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758" w:rsidRPr="0037221C" w:rsidRDefault="005E1758" w:rsidP="005E1758">
      <w:pPr>
        <w:pStyle w:val="Heading1"/>
        <w:spacing w:before="156" w:after="312"/>
        <w:ind w:leftChars="430" w:left="31680" w:firstLineChars="550" w:firstLine="31680"/>
        <w:jc w:val="both"/>
        <w:rPr>
          <w:rFonts w:cs="Times New Roman"/>
        </w:rPr>
      </w:pPr>
      <w:r>
        <w:rPr>
          <w:rFonts w:cs="方正小标宋_GBK" w:hint="eastAsia"/>
        </w:rPr>
        <w:t>山东省财政厅</w:t>
      </w:r>
      <w:r>
        <w:rPr>
          <w:rFonts w:cs="Times New Roman"/>
        </w:rPr>
        <w:br/>
      </w:r>
      <w:r w:rsidRPr="00AC3BC4">
        <w:rPr>
          <w:rFonts w:ascii="Times New Roman" w:cs="方正小标宋_GBK" w:hint="eastAsia"/>
        </w:rPr>
        <w:t>关于印发《山东省省级财政项目支出绩</w:t>
      </w:r>
      <w:r>
        <w:rPr>
          <w:rFonts w:ascii="Times New Roman" w:cs="方正小标宋_GBK" w:hint="eastAsia"/>
        </w:rPr>
        <w:t>效</w:t>
      </w:r>
      <w:r w:rsidRPr="00AC3BC4">
        <w:rPr>
          <w:rFonts w:ascii="Times New Roman" w:hAnsi="Times New Roman" w:cs="Times New Roman"/>
        </w:rPr>
        <w:br/>
      </w:r>
      <w:r>
        <w:rPr>
          <w:rFonts w:ascii="Times New Roman" w:hAnsi="Times New Roman" w:cs="方正小标宋_GBK" w:hint="eastAsia"/>
        </w:rPr>
        <w:t>目标</w:t>
      </w:r>
      <w:r w:rsidRPr="00AC3BC4">
        <w:rPr>
          <w:rFonts w:ascii="Times New Roman" w:cs="方正小标宋_GBK" w:hint="eastAsia"/>
        </w:rPr>
        <w:t>管理办法</w:t>
      </w:r>
      <w:r>
        <w:rPr>
          <w:rFonts w:ascii="Times New Roman" w:hAnsi="Times New Roman" w:cs="方正小标宋_GBK" w:hint="eastAsia"/>
        </w:rPr>
        <w:t>（</w:t>
      </w:r>
      <w:r w:rsidRPr="00AC3BC4">
        <w:rPr>
          <w:rFonts w:ascii="Times New Roman" w:cs="方正小标宋_GBK" w:hint="eastAsia"/>
        </w:rPr>
        <w:t>试行</w:t>
      </w:r>
      <w:r>
        <w:rPr>
          <w:rFonts w:ascii="Times New Roman" w:hAnsi="Times New Roman" w:cs="方正小标宋_GBK" w:hint="eastAsia"/>
        </w:rPr>
        <w:t>）</w:t>
      </w:r>
      <w:r w:rsidRPr="00AC3BC4">
        <w:rPr>
          <w:rFonts w:ascii="Times New Roman" w:cs="方正小标宋_GBK" w:hint="eastAsia"/>
        </w:rPr>
        <w:t>》的通</w:t>
      </w:r>
      <w:r w:rsidRPr="0037221C">
        <w:rPr>
          <w:rFonts w:cs="方正小标宋_GBK" w:hint="eastAsia"/>
        </w:rPr>
        <w:t>知</w:t>
      </w:r>
    </w:p>
    <w:p w:rsidR="005E1758" w:rsidRPr="00963142" w:rsidRDefault="005E1758" w:rsidP="00BD1EB0">
      <w:pPr>
        <w:pStyle w:val="Heading2"/>
        <w:spacing w:after="468"/>
        <w:rPr>
          <w:rFonts w:ascii="Times New Roman" w:hAnsi="Times New Roman" w:cs="Times New Roman"/>
        </w:rPr>
      </w:pPr>
      <w:r w:rsidRPr="00963142">
        <w:rPr>
          <w:rFonts w:ascii="Times New Roman" w:cs="楷体_GB2312" w:hint="eastAsia"/>
        </w:rPr>
        <w:t>鲁财绩〔</w:t>
      </w:r>
      <w:r w:rsidRPr="00963142">
        <w:rPr>
          <w:rFonts w:ascii="Times New Roman" w:hAnsi="Times New Roman" w:cs="Times New Roman"/>
        </w:rPr>
        <w:t>2014</w:t>
      </w:r>
      <w:r w:rsidRPr="00963142">
        <w:rPr>
          <w:rFonts w:ascii="Times New Roman" w:cs="楷体_GB2312" w:hint="eastAsia"/>
        </w:rPr>
        <w:t>〕</w:t>
      </w:r>
      <w:r w:rsidRPr="00963142">
        <w:rPr>
          <w:rFonts w:ascii="Times New Roman" w:hAnsi="Times New Roman" w:cs="Times New Roman"/>
        </w:rPr>
        <w:t>2</w:t>
      </w:r>
      <w:r w:rsidRPr="00963142">
        <w:rPr>
          <w:rFonts w:ascii="Times New Roman" w:cs="楷体_GB2312" w:hint="eastAsia"/>
        </w:rPr>
        <w:t>号</w:t>
      </w:r>
    </w:p>
    <w:p w:rsidR="005E1758" w:rsidRPr="0037221C" w:rsidRDefault="005E1758" w:rsidP="00BD1EB0">
      <w:pPr>
        <w:rPr>
          <w:rFonts w:ascii="Times New Roman" w:eastAsia="仿宋_GB2312" w:hAnsi="Times New Roman" w:cs="Times New Roman"/>
          <w:sz w:val="28"/>
          <w:szCs w:val="28"/>
        </w:rPr>
      </w:pPr>
      <w:r w:rsidRPr="0037221C">
        <w:rPr>
          <w:rFonts w:ascii="Times New Roman" w:eastAsia="仿宋_GB2312" w:hAnsi="Times New Roman" w:cs="仿宋_GB2312" w:hint="eastAsia"/>
          <w:sz w:val="28"/>
          <w:szCs w:val="28"/>
        </w:rPr>
        <w:t>省直各部门：</w:t>
      </w:r>
    </w:p>
    <w:p w:rsidR="005E1758" w:rsidRDefault="005E1758" w:rsidP="007623F0">
      <w:pPr>
        <w:spacing w:line="510" w:lineRule="exact"/>
        <w:ind w:firstLineChars="200" w:firstLine="31680"/>
        <w:rPr>
          <w:rFonts w:ascii="Times New Roman" w:eastAsia="仿宋_GB2312" w:hAnsi="Times New Roman" w:cs="Times New Roman"/>
          <w:sz w:val="28"/>
          <w:szCs w:val="28"/>
        </w:rPr>
      </w:pPr>
      <w:r w:rsidRPr="0037221C">
        <w:rPr>
          <w:rFonts w:ascii="Times New Roman" w:eastAsia="仿宋_GB2312" w:hAnsi="Times New Roman" w:cs="仿宋_GB2312" w:hint="eastAsia"/>
          <w:sz w:val="28"/>
          <w:szCs w:val="28"/>
        </w:rPr>
        <w:t>为建立健全全过程预算绩效管理机制，进一步增强省级财政项目支出绩效目标编制的科学性，促进项目支出按预定目标有效实施，提高财政资金使用效益</w:t>
      </w:r>
      <w:r>
        <w:rPr>
          <w:rFonts w:ascii="Times New Roman" w:eastAsia="仿宋_GB2312" w:hAnsi="Times New Roman" w:cs="仿宋_GB2312" w:hint="eastAsia"/>
          <w:sz w:val="28"/>
          <w:szCs w:val="28"/>
        </w:rPr>
        <w:t>，</w:t>
      </w:r>
      <w:r w:rsidRPr="0037221C">
        <w:rPr>
          <w:rFonts w:ascii="Times New Roman" w:eastAsia="仿宋_GB2312" w:hAnsi="Times New Roman" w:cs="仿宋_GB2312" w:hint="eastAsia"/>
          <w:sz w:val="28"/>
          <w:szCs w:val="28"/>
        </w:rPr>
        <w:t>根据《财政部关于推进预算绩效管理的指导意见》</w:t>
      </w:r>
      <w:r>
        <w:rPr>
          <w:rFonts w:ascii="Times New Roman" w:eastAsia="仿宋_GB2312" w:hAnsi="Times New Roman" w:cs="仿宋_GB2312" w:hint="eastAsia"/>
          <w:sz w:val="28"/>
          <w:szCs w:val="28"/>
        </w:rPr>
        <w:t>（</w:t>
      </w:r>
      <w:r w:rsidRPr="0037221C">
        <w:rPr>
          <w:rFonts w:ascii="Times New Roman" w:eastAsia="仿宋_GB2312" w:hAnsi="Times New Roman" w:cs="仿宋_GB2312" w:hint="eastAsia"/>
          <w:sz w:val="28"/>
          <w:szCs w:val="28"/>
        </w:rPr>
        <w:t>财预</w:t>
      </w:r>
      <w:r>
        <w:rPr>
          <w:rFonts w:ascii="Times New Roman" w:eastAsia="仿宋_GB2312" w:hAnsi="Times New Roman" w:cs="仿宋_GB2312" w:hint="eastAsia"/>
          <w:sz w:val="28"/>
          <w:szCs w:val="28"/>
        </w:rPr>
        <w:t>〔</w:t>
      </w:r>
      <w:r w:rsidRPr="0037221C">
        <w:rPr>
          <w:rFonts w:ascii="Times New Roman" w:eastAsia="仿宋_GB2312" w:hAnsi="Times New Roman" w:cs="Times New Roman"/>
          <w:sz w:val="28"/>
          <w:szCs w:val="28"/>
        </w:rPr>
        <w:t>2011</w:t>
      </w:r>
      <w:r>
        <w:rPr>
          <w:rFonts w:ascii="Times New Roman" w:eastAsia="仿宋_GB2312" w:hAnsi="Times New Roman" w:cs="仿宋_GB2312" w:hint="eastAsia"/>
          <w:sz w:val="28"/>
          <w:szCs w:val="28"/>
        </w:rPr>
        <w:t>〕</w:t>
      </w:r>
      <w:r w:rsidRPr="0037221C">
        <w:rPr>
          <w:rFonts w:ascii="Times New Roman" w:eastAsia="仿宋_GB2312" w:hAnsi="Times New Roman" w:cs="Times New Roman"/>
          <w:sz w:val="28"/>
          <w:szCs w:val="28"/>
        </w:rPr>
        <w:t>416</w:t>
      </w:r>
      <w:r w:rsidRPr="0037221C">
        <w:rPr>
          <w:rFonts w:ascii="Times New Roman" w:eastAsia="仿宋_GB2312" w:hAnsi="Times New Roman" w:cs="仿宋_GB2312" w:hint="eastAsia"/>
          <w:sz w:val="28"/>
          <w:szCs w:val="28"/>
        </w:rPr>
        <w:t>号</w:t>
      </w:r>
      <w:r>
        <w:rPr>
          <w:rFonts w:ascii="Times New Roman" w:eastAsia="仿宋_GB2312" w:hAnsi="Times New Roman" w:cs="仿宋_GB2312" w:hint="eastAsia"/>
          <w:sz w:val="28"/>
          <w:szCs w:val="28"/>
        </w:rPr>
        <w:t>）</w:t>
      </w:r>
      <w:r w:rsidRPr="0037221C">
        <w:rPr>
          <w:rFonts w:ascii="Times New Roman" w:eastAsia="仿宋_GB2312" w:hAnsi="Times New Roman" w:cs="仿宋_GB2312" w:hint="eastAsia"/>
          <w:sz w:val="28"/>
          <w:szCs w:val="28"/>
        </w:rPr>
        <w:t>等规定，结合我省实际情况，我们制定了《山东省省级财政项目支</w:t>
      </w:r>
      <w:r>
        <w:rPr>
          <w:rFonts w:ascii="Times New Roman" w:eastAsia="仿宋_GB2312" w:hAnsi="Times New Roman" w:cs="仿宋_GB2312" w:hint="eastAsia"/>
          <w:sz w:val="28"/>
          <w:szCs w:val="28"/>
        </w:rPr>
        <w:t>出绩效目标管理办法（</w:t>
      </w:r>
      <w:r w:rsidRPr="0037221C">
        <w:rPr>
          <w:rFonts w:ascii="Times New Roman" w:eastAsia="仿宋_GB2312" w:hAnsi="Times New Roman" w:cs="仿宋_GB2312" w:hint="eastAsia"/>
          <w:sz w:val="28"/>
          <w:szCs w:val="28"/>
        </w:rPr>
        <w:t>试行</w:t>
      </w:r>
      <w:r>
        <w:rPr>
          <w:rFonts w:ascii="Times New Roman" w:eastAsia="仿宋_GB2312" w:hAnsi="Times New Roman" w:cs="仿宋_GB2312" w:hint="eastAsia"/>
          <w:sz w:val="28"/>
          <w:szCs w:val="28"/>
        </w:rPr>
        <w:t>）</w:t>
      </w:r>
      <w:r w:rsidRPr="0037221C">
        <w:rPr>
          <w:rFonts w:ascii="Times New Roman" w:eastAsia="仿宋_GB2312" w:hAnsi="Times New Roman" w:cs="仿宋_GB2312" w:hint="eastAsia"/>
          <w:sz w:val="28"/>
          <w:szCs w:val="28"/>
        </w:rPr>
        <w:t>》。现予以印发，请认真贯彻执行。</w:t>
      </w:r>
    </w:p>
    <w:p w:rsidR="005E1758" w:rsidRDefault="005E1758" w:rsidP="007623F0">
      <w:pPr>
        <w:spacing w:line="510" w:lineRule="exact"/>
        <w:ind w:firstLineChars="200" w:firstLine="31680"/>
        <w:rPr>
          <w:rFonts w:ascii="Times New Roman" w:eastAsia="仿宋_GB2312" w:hAnsi="Times New Roman" w:cs="Times New Roman"/>
          <w:sz w:val="28"/>
          <w:szCs w:val="28"/>
        </w:rPr>
      </w:pPr>
    </w:p>
    <w:p w:rsidR="005E1758" w:rsidRDefault="005E1758" w:rsidP="007623F0">
      <w:pPr>
        <w:spacing w:line="510" w:lineRule="exact"/>
        <w:ind w:firstLineChars="200" w:firstLine="31680"/>
        <w:rPr>
          <w:rFonts w:ascii="Times New Roman" w:eastAsia="仿宋_GB2312" w:hAnsi="Times New Roman" w:cs="Times New Roman"/>
          <w:sz w:val="28"/>
          <w:szCs w:val="28"/>
        </w:rPr>
      </w:pPr>
    </w:p>
    <w:p w:rsidR="005E1758" w:rsidRDefault="005E1758" w:rsidP="007623F0">
      <w:pPr>
        <w:spacing w:line="510" w:lineRule="exact"/>
        <w:ind w:firstLineChars="200" w:firstLine="31680"/>
        <w:rPr>
          <w:rFonts w:ascii="Times New Roman" w:eastAsia="仿宋_GB2312" w:hAnsi="Times New Roman" w:cs="Times New Roman"/>
          <w:sz w:val="28"/>
          <w:szCs w:val="28"/>
        </w:rPr>
      </w:pPr>
    </w:p>
    <w:p w:rsidR="005E1758" w:rsidRDefault="005E1758" w:rsidP="007623F0">
      <w:pPr>
        <w:spacing w:line="510" w:lineRule="exact"/>
        <w:ind w:firstLineChars="200" w:firstLine="31680"/>
        <w:rPr>
          <w:rFonts w:ascii="Times New Roman" w:eastAsia="仿宋_GB2312" w:hAnsi="Times New Roman" w:cs="Times New Roman"/>
          <w:sz w:val="28"/>
          <w:szCs w:val="28"/>
        </w:rPr>
      </w:pPr>
    </w:p>
    <w:p w:rsidR="005E1758" w:rsidRDefault="005E1758" w:rsidP="007623F0">
      <w:pPr>
        <w:spacing w:line="510" w:lineRule="exact"/>
        <w:ind w:firstLineChars="200" w:firstLine="31680"/>
        <w:rPr>
          <w:rFonts w:ascii="Times New Roman" w:eastAsia="仿宋_GB2312" w:hAnsi="Times New Roman" w:cs="Times New Roman"/>
          <w:sz w:val="28"/>
          <w:szCs w:val="28"/>
        </w:rPr>
      </w:pPr>
    </w:p>
    <w:p w:rsidR="005E1758" w:rsidRDefault="005E1758" w:rsidP="007623F0">
      <w:pPr>
        <w:spacing w:line="510" w:lineRule="exact"/>
        <w:ind w:firstLineChars="2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山东省财政厅</w:t>
      </w:r>
    </w:p>
    <w:p w:rsidR="005E1758" w:rsidRDefault="005E1758" w:rsidP="007623F0">
      <w:pPr>
        <w:spacing w:line="510" w:lineRule="exact"/>
        <w:ind w:rightChars="400" w:right="31680"/>
        <w:jc w:val="right"/>
        <w:rPr>
          <w:rFonts w:ascii="Times New Roman" w:eastAsia="仿宋_GB2312" w:hAnsi="Times New Roman" w:cs="Times New Roman"/>
          <w:sz w:val="28"/>
          <w:szCs w:val="28"/>
        </w:rPr>
      </w:pPr>
      <w:r>
        <w:rPr>
          <w:rFonts w:ascii="Times New Roman" w:eastAsia="仿宋_GB2312" w:hAnsi="Times New Roman" w:cs="Times New Roman"/>
          <w:sz w:val="28"/>
          <w:szCs w:val="28"/>
        </w:rPr>
        <w:t>2014</w:t>
      </w:r>
      <w:r>
        <w:rPr>
          <w:rFonts w:ascii="Times New Roman" w:eastAsia="仿宋_GB2312" w:hAnsi="Times New Roman" w:cs="仿宋_GB2312" w:hint="eastAsia"/>
          <w:sz w:val="28"/>
          <w:szCs w:val="28"/>
        </w:rPr>
        <w:t>年</w:t>
      </w:r>
      <w:r>
        <w:rPr>
          <w:rFonts w:ascii="Times New Roman" w:eastAsia="仿宋_GB2312" w:hAnsi="Times New Roman" w:cs="Times New Roman"/>
          <w:sz w:val="28"/>
          <w:szCs w:val="28"/>
        </w:rPr>
        <w:t>8</w:t>
      </w:r>
      <w:r>
        <w:rPr>
          <w:rFonts w:ascii="Times New Roman" w:eastAsia="仿宋_GB2312" w:hAnsi="Times New Roman" w:cs="仿宋_GB2312" w:hint="eastAsia"/>
          <w:sz w:val="28"/>
          <w:szCs w:val="28"/>
        </w:rPr>
        <w:t>月</w:t>
      </w:r>
      <w:r>
        <w:rPr>
          <w:rFonts w:ascii="Times New Roman" w:eastAsia="仿宋_GB2312" w:hAnsi="Times New Roman" w:cs="Times New Roman"/>
          <w:sz w:val="28"/>
          <w:szCs w:val="28"/>
        </w:rPr>
        <w:t>25</w:t>
      </w:r>
      <w:r>
        <w:rPr>
          <w:rFonts w:ascii="Times New Roman" w:eastAsia="仿宋_GB2312" w:hAnsi="Times New Roman" w:cs="仿宋_GB2312" w:hint="eastAsia"/>
          <w:sz w:val="28"/>
          <w:szCs w:val="28"/>
        </w:rPr>
        <w:t>日</w:t>
      </w:r>
    </w:p>
    <w:p w:rsidR="005E1758" w:rsidRPr="00A87ED7" w:rsidRDefault="005E1758" w:rsidP="00BD1EB0">
      <w:pPr>
        <w:pStyle w:val="Heading1"/>
        <w:spacing w:before="156" w:after="312"/>
        <w:rPr>
          <w:rFonts w:ascii="Times New Roman" w:hAnsi="Times New Roman" w:cs="Times New Roman"/>
        </w:rPr>
      </w:pPr>
      <w:r>
        <w:rPr>
          <w:rFonts w:cs="Times New Roman"/>
        </w:rPr>
        <w:br w:type="page"/>
      </w:r>
      <w:r w:rsidRPr="00A87ED7">
        <w:rPr>
          <w:rFonts w:ascii="Times New Roman" w:cs="方正小标宋_GBK" w:hint="eastAsia"/>
        </w:rPr>
        <w:t>山东省省级财政项目支出绩效目标管理办法</w:t>
      </w:r>
      <w:r>
        <w:rPr>
          <w:rFonts w:ascii="Times New Roman" w:hAnsi="Times New Roman" w:cs="方正小标宋_GBK" w:hint="eastAsia"/>
        </w:rPr>
        <w:t>（</w:t>
      </w:r>
      <w:r w:rsidRPr="00A87ED7">
        <w:rPr>
          <w:rFonts w:ascii="Times New Roman" w:cs="方正小标宋_GBK" w:hint="eastAsia"/>
        </w:rPr>
        <w:t>试行</w:t>
      </w:r>
      <w:r>
        <w:rPr>
          <w:rFonts w:ascii="Times New Roman" w:hAnsi="Times New Roman" w:cs="方正小标宋_GBK" w:hint="eastAsia"/>
        </w:rPr>
        <w:t>）</w:t>
      </w:r>
    </w:p>
    <w:p w:rsidR="005E1758" w:rsidRPr="00A87ED7" w:rsidRDefault="005E1758" w:rsidP="00BD1EB0">
      <w:pPr>
        <w:pStyle w:val="Heading3"/>
        <w:spacing w:before="171" w:after="171"/>
        <w:rPr>
          <w:rFonts w:cs="Times New Roman"/>
        </w:rPr>
      </w:pPr>
      <w:r w:rsidRPr="00A87ED7">
        <w:rPr>
          <w:rFonts w:cs="汉仪中黑简" w:hint="eastAsia"/>
        </w:rPr>
        <w:t>第一章</w:t>
      </w:r>
      <w:r w:rsidRPr="00A87ED7">
        <w:t xml:space="preserve">  </w:t>
      </w:r>
      <w:r w:rsidRPr="00A87ED7">
        <w:rPr>
          <w:rFonts w:cs="汉仪中黑简" w:hint="eastAsia"/>
        </w:rPr>
        <w:t>总</w:t>
      </w:r>
      <w:r w:rsidRPr="00A87ED7">
        <w:t xml:space="preserve">  </w:t>
      </w:r>
      <w:r w:rsidRPr="00A87ED7">
        <w:rPr>
          <w:rFonts w:cs="汉仪中黑简" w:hint="eastAsia"/>
        </w:rPr>
        <w:t>则</w:t>
      </w:r>
    </w:p>
    <w:p w:rsidR="005E1758" w:rsidRPr="00A87ED7" w:rsidRDefault="005E1758" w:rsidP="007623F0">
      <w:pPr>
        <w:spacing w:line="510" w:lineRule="exact"/>
        <w:ind w:firstLineChars="200" w:firstLine="31680"/>
        <w:rPr>
          <w:rFonts w:ascii="Times New Roman" w:eastAsia="仿宋_GB2312" w:hAnsi="Times New Roman" w:cs="Times New Roman"/>
          <w:sz w:val="28"/>
          <w:szCs w:val="28"/>
        </w:rPr>
      </w:pPr>
      <w:r w:rsidRPr="002F6F42">
        <w:rPr>
          <w:rFonts w:ascii="汉仪中黑简" w:eastAsia="汉仪中黑简" w:hAnsi="Times New Roman" w:cs="汉仪中黑简" w:hint="eastAsia"/>
          <w:sz w:val="28"/>
          <w:szCs w:val="28"/>
        </w:rPr>
        <w:t>第一条</w:t>
      </w:r>
      <w:r w:rsidRPr="00A87ED7">
        <w:rPr>
          <w:rFonts w:ascii="Times New Roman" w:eastAsia="仿宋_GB2312" w:hAnsi="Times New Roman" w:cs="Times New Roman"/>
          <w:sz w:val="28"/>
          <w:szCs w:val="28"/>
        </w:rPr>
        <w:t xml:space="preserve">  </w:t>
      </w:r>
      <w:r w:rsidRPr="00A87ED7">
        <w:rPr>
          <w:rFonts w:ascii="Times New Roman" w:eastAsia="仿宋_GB2312" w:hAnsi="Times New Roman" w:cs="仿宋_GB2312" w:hint="eastAsia"/>
          <w:sz w:val="28"/>
          <w:szCs w:val="28"/>
        </w:rPr>
        <w:t>为建立健全全过程预算绩效管理机制，进一步增强项目支出预算编制的科学性，促进项目支出按预定目标有效实施，提高财政资金使用绩效，根据《财政部关于推进预算绩效管理的指导意见》</w:t>
      </w:r>
      <w:r>
        <w:rPr>
          <w:rFonts w:ascii="Times New Roman" w:eastAsia="仿宋_GB2312" w:hAnsi="Times New Roman" w:cs="仿宋_GB2312" w:hint="eastAsia"/>
          <w:sz w:val="28"/>
          <w:szCs w:val="28"/>
        </w:rPr>
        <w:t>（</w:t>
      </w:r>
      <w:r w:rsidRPr="00A87ED7">
        <w:rPr>
          <w:rFonts w:ascii="Times New Roman" w:eastAsia="仿宋_GB2312" w:hAnsi="Times New Roman" w:cs="仿宋_GB2312" w:hint="eastAsia"/>
          <w:sz w:val="28"/>
          <w:szCs w:val="28"/>
        </w:rPr>
        <w:t>财预</w:t>
      </w:r>
      <w:r>
        <w:rPr>
          <w:rFonts w:ascii="Times New Roman" w:eastAsia="仿宋_GB2312" w:hAnsi="Times New Roman" w:cs="仿宋_GB2312" w:hint="eastAsia"/>
          <w:sz w:val="28"/>
          <w:szCs w:val="28"/>
        </w:rPr>
        <w:t>〔</w:t>
      </w:r>
      <w:r w:rsidRPr="00A87ED7">
        <w:rPr>
          <w:rFonts w:ascii="Times New Roman" w:eastAsia="仿宋_GB2312" w:hAnsi="Times New Roman" w:cs="Times New Roman"/>
          <w:sz w:val="28"/>
          <w:szCs w:val="28"/>
        </w:rPr>
        <w:t>2011</w:t>
      </w:r>
      <w:r>
        <w:rPr>
          <w:rFonts w:ascii="Times New Roman" w:eastAsia="仿宋_GB2312" w:hAnsi="Times New Roman" w:cs="仿宋_GB2312" w:hint="eastAsia"/>
          <w:sz w:val="28"/>
          <w:szCs w:val="28"/>
        </w:rPr>
        <w:t>〕</w:t>
      </w:r>
      <w:r w:rsidRPr="00A87ED7">
        <w:rPr>
          <w:rFonts w:ascii="Times New Roman" w:eastAsia="仿宋_GB2312" w:hAnsi="Times New Roman" w:cs="Times New Roman"/>
          <w:sz w:val="28"/>
          <w:szCs w:val="28"/>
        </w:rPr>
        <w:t>416</w:t>
      </w:r>
      <w:r w:rsidRPr="00A87ED7">
        <w:rPr>
          <w:rFonts w:ascii="Times New Roman" w:eastAsia="仿宋_GB2312" w:hAnsi="Times New Roman" w:cs="仿宋_GB2312" w:hint="eastAsia"/>
          <w:sz w:val="28"/>
          <w:szCs w:val="28"/>
        </w:rPr>
        <w:t>号</w:t>
      </w:r>
      <w:r>
        <w:rPr>
          <w:rFonts w:ascii="Times New Roman" w:eastAsia="仿宋_GB2312" w:hAnsi="Times New Roman" w:cs="仿宋_GB2312" w:hint="eastAsia"/>
          <w:sz w:val="28"/>
          <w:szCs w:val="28"/>
        </w:rPr>
        <w:t>）</w:t>
      </w:r>
      <w:r w:rsidRPr="00A87ED7">
        <w:rPr>
          <w:rFonts w:ascii="Times New Roman" w:eastAsia="仿宋_GB2312" w:hAnsi="Times New Roman" w:cs="仿宋_GB2312" w:hint="eastAsia"/>
          <w:sz w:val="28"/>
          <w:szCs w:val="28"/>
        </w:rPr>
        <w:t>、《财政部关于印发</w:t>
      </w:r>
      <w:r>
        <w:rPr>
          <w:rFonts w:ascii="Times New Roman" w:eastAsia="仿宋_GB2312" w:hAnsi="Times New Roman" w:cs="仿宋_GB2312" w:hint="eastAsia"/>
          <w:sz w:val="28"/>
          <w:szCs w:val="28"/>
        </w:rPr>
        <w:t>〈</w:t>
      </w:r>
      <w:r w:rsidRPr="00A87ED7">
        <w:rPr>
          <w:rFonts w:ascii="Times New Roman" w:eastAsia="仿宋_GB2312" w:hAnsi="Times New Roman" w:cs="仿宋_GB2312" w:hint="eastAsia"/>
          <w:sz w:val="28"/>
          <w:szCs w:val="28"/>
        </w:rPr>
        <w:t>预算绩效管理工作规划</w:t>
      </w:r>
      <w:r>
        <w:rPr>
          <w:rFonts w:ascii="Times New Roman" w:eastAsia="仿宋_GB2312" w:hAnsi="Times New Roman" w:cs="仿宋_GB2312" w:hint="eastAsia"/>
          <w:sz w:val="28"/>
          <w:szCs w:val="28"/>
        </w:rPr>
        <w:t>（</w:t>
      </w:r>
      <w:r w:rsidRPr="00A87ED7">
        <w:rPr>
          <w:rFonts w:ascii="Times New Roman" w:eastAsia="仿宋_GB2312" w:hAnsi="Times New Roman" w:cs="Times New Roman"/>
          <w:sz w:val="28"/>
          <w:szCs w:val="28"/>
        </w:rPr>
        <w:t>2012—2015</w:t>
      </w:r>
      <w:r w:rsidRPr="00A87ED7">
        <w:rPr>
          <w:rFonts w:ascii="Times New Roman" w:eastAsia="仿宋_GB2312" w:hAnsi="Times New Roman" w:cs="仿宋_GB2312" w:hint="eastAsia"/>
          <w:sz w:val="28"/>
          <w:szCs w:val="28"/>
        </w:rPr>
        <w:t>年</w:t>
      </w:r>
      <w:r>
        <w:rPr>
          <w:rFonts w:ascii="Times New Roman" w:eastAsia="仿宋_GB2312" w:hAnsi="Times New Roman" w:cs="仿宋_GB2312" w:hint="eastAsia"/>
          <w:sz w:val="28"/>
          <w:szCs w:val="28"/>
        </w:rPr>
        <w:t>）〉</w:t>
      </w:r>
      <w:r w:rsidRPr="00A87ED7">
        <w:rPr>
          <w:rFonts w:ascii="Times New Roman" w:eastAsia="仿宋_GB2312" w:hAnsi="Times New Roman" w:cs="仿宋_GB2312" w:hint="eastAsia"/>
          <w:sz w:val="28"/>
          <w:szCs w:val="28"/>
        </w:rPr>
        <w:t>的通知》</w:t>
      </w:r>
      <w:r>
        <w:rPr>
          <w:rFonts w:ascii="Times New Roman" w:eastAsia="仿宋_GB2312" w:hAnsi="Times New Roman" w:cs="仿宋_GB2312" w:hint="eastAsia"/>
          <w:sz w:val="28"/>
          <w:szCs w:val="28"/>
        </w:rPr>
        <w:t>（</w:t>
      </w:r>
      <w:r w:rsidRPr="00A87ED7">
        <w:rPr>
          <w:rFonts w:ascii="Times New Roman" w:eastAsia="仿宋_GB2312" w:hAnsi="Times New Roman" w:cs="仿宋_GB2312" w:hint="eastAsia"/>
          <w:sz w:val="28"/>
          <w:szCs w:val="28"/>
        </w:rPr>
        <w:t>财预</w:t>
      </w:r>
      <w:r>
        <w:rPr>
          <w:rFonts w:ascii="Times New Roman" w:eastAsia="仿宋_GB2312" w:hAnsi="Times New Roman" w:cs="仿宋_GB2312" w:hint="eastAsia"/>
          <w:sz w:val="28"/>
          <w:szCs w:val="28"/>
        </w:rPr>
        <w:t>〔</w:t>
      </w:r>
      <w:r w:rsidRPr="00A87ED7">
        <w:rPr>
          <w:rFonts w:ascii="Times New Roman" w:eastAsia="仿宋_GB2312" w:hAnsi="Times New Roman" w:cs="Times New Roman"/>
          <w:sz w:val="28"/>
          <w:szCs w:val="28"/>
        </w:rPr>
        <w:t>2012</w:t>
      </w:r>
      <w:r>
        <w:rPr>
          <w:rFonts w:ascii="Times New Roman" w:eastAsia="仿宋_GB2312" w:hAnsi="Times New Roman" w:cs="仿宋_GB2312" w:hint="eastAsia"/>
          <w:sz w:val="28"/>
          <w:szCs w:val="28"/>
        </w:rPr>
        <w:t>〕</w:t>
      </w:r>
      <w:r w:rsidRPr="00A87ED7">
        <w:rPr>
          <w:rFonts w:ascii="Times New Roman" w:eastAsia="仿宋_GB2312" w:hAnsi="Times New Roman" w:cs="Times New Roman"/>
          <w:sz w:val="28"/>
          <w:szCs w:val="28"/>
        </w:rPr>
        <w:t>396</w:t>
      </w:r>
      <w:r w:rsidRPr="00A87ED7">
        <w:rPr>
          <w:rFonts w:ascii="Times New Roman" w:eastAsia="仿宋_GB2312" w:hAnsi="Times New Roman" w:cs="仿宋_GB2312" w:hint="eastAsia"/>
          <w:sz w:val="28"/>
          <w:szCs w:val="28"/>
        </w:rPr>
        <w:t>号</w:t>
      </w:r>
      <w:r>
        <w:rPr>
          <w:rFonts w:ascii="Times New Roman" w:eastAsia="仿宋_GB2312" w:hAnsi="Times New Roman" w:cs="仿宋_GB2312" w:hint="eastAsia"/>
          <w:sz w:val="28"/>
          <w:szCs w:val="28"/>
        </w:rPr>
        <w:t>）</w:t>
      </w:r>
      <w:r w:rsidRPr="00A87ED7">
        <w:rPr>
          <w:rFonts w:ascii="Times New Roman" w:eastAsia="仿宋_GB2312" w:hAnsi="Times New Roman" w:cs="仿宋_GB2312" w:hint="eastAsia"/>
          <w:sz w:val="28"/>
          <w:szCs w:val="28"/>
        </w:rPr>
        <w:t>、《山东省省级财政支出绩效评价管理暂行办法》</w:t>
      </w:r>
      <w:r>
        <w:rPr>
          <w:rFonts w:ascii="Times New Roman" w:eastAsia="仿宋_GB2312" w:hAnsi="Times New Roman" w:cs="仿宋_GB2312" w:hint="eastAsia"/>
          <w:sz w:val="28"/>
          <w:szCs w:val="28"/>
        </w:rPr>
        <w:t>（</w:t>
      </w:r>
      <w:r w:rsidRPr="00A87ED7">
        <w:rPr>
          <w:rFonts w:ascii="Times New Roman" w:eastAsia="仿宋_GB2312" w:hAnsi="Times New Roman" w:cs="仿宋_GB2312" w:hint="eastAsia"/>
          <w:sz w:val="28"/>
          <w:szCs w:val="28"/>
        </w:rPr>
        <w:t>鲁财预</w:t>
      </w:r>
      <w:r>
        <w:rPr>
          <w:rFonts w:ascii="Times New Roman" w:eastAsia="仿宋_GB2312" w:hAnsi="Times New Roman" w:cs="仿宋_GB2312" w:hint="eastAsia"/>
          <w:sz w:val="28"/>
          <w:szCs w:val="28"/>
        </w:rPr>
        <w:t>〔</w:t>
      </w:r>
      <w:r w:rsidRPr="00A87ED7">
        <w:rPr>
          <w:rFonts w:ascii="Times New Roman" w:eastAsia="仿宋_GB2312" w:hAnsi="Times New Roman" w:cs="Times New Roman"/>
          <w:sz w:val="28"/>
          <w:szCs w:val="28"/>
        </w:rPr>
        <w:t>2011</w:t>
      </w:r>
      <w:r>
        <w:rPr>
          <w:rFonts w:ascii="Times New Roman" w:eastAsia="仿宋_GB2312" w:hAnsi="Times New Roman" w:cs="仿宋_GB2312" w:hint="eastAsia"/>
          <w:sz w:val="28"/>
          <w:szCs w:val="28"/>
        </w:rPr>
        <w:t>〕</w:t>
      </w:r>
      <w:r w:rsidRPr="00A87ED7">
        <w:rPr>
          <w:rFonts w:ascii="Times New Roman" w:eastAsia="仿宋_GB2312" w:hAnsi="Times New Roman" w:cs="Times New Roman"/>
          <w:sz w:val="28"/>
          <w:szCs w:val="28"/>
        </w:rPr>
        <w:t>67</w:t>
      </w:r>
      <w:r w:rsidRPr="00A87ED7">
        <w:rPr>
          <w:rFonts w:ascii="Times New Roman" w:eastAsia="仿宋_GB2312" w:hAnsi="Times New Roman" w:cs="仿宋_GB2312" w:hint="eastAsia"/>
          <w:sz w:val="28"/>
          <w:szCs w:val="28"/>
        </w:rPr>
        <w:t>号</w:t>
      </w:r>
      <w:r>
        <w:rPr>
          <w:rFonts w:ascii="Times New Roman" w:eastAsia="仿宋_GB2312" w:hAnsi="Times New Roman" w:cs="仿宋_GB2312" w:hint="eastAsia"/>
          <w:sz w:val="28"/>
          <w:szCs w:val="28"/>
        </w:rPr>
        <w:t>）</w:t>
      </w:r>
      <w:r w:rsidRPr="00A87ED7">
        <w:rPr>
          <w:rFonts w:ascii="Times New Roman" w:eastAsia="仿宋_GB2312" w:hAnsi="Times New Roman" w:cs="仿宋_GB2312" w:hint="eastAsia"/>
          <w:sz w:val="28"/>
          <w:szCs w:val="28"/>
        </w:rPr>
        <w:t>等有关规定，制定本办法。</w:t>
      </w:r>
    </w:p>
    <w:p w:rsidR="005E1758" w:rsidRPr="00A87ED7" w:rsidRDefault="005E1758" w:rsidP="007623F0">
      <w:pPr>
        <w:spacing w:line="510" w:lineRule="exact"/>
        <w:ind w:firstLineChars="200" w:firstLine="31680"/>
        <w:rPr>
          <w:rFonts w:ascii="Times New Roman" w:eastAsia="仿宋_GB2312" w:hAnsi="Times New Roman" w:cs="Times New Roman"/>
          <w:sz w:val="28"/>
          <w:szCs w:val="28"/>
        </w:rPr>
      </w:pPr>
      <w:r w:rsidRPr="002F6F42">
        <w:rPr>
          <w:rFonts w:ascii="汉仪中黑简" w:eastAsia="汉仪中黑简" w:hAnsi="Times New Roman" w:cs="汉仪中黑简" w:hint="eastAsia"/>
          <w:sz w:val="28"/>
          <w:szCs w:val="28"/>
        </w:rPr>
        <w:t>第二条</w:t>
      </w:r>
      <w:r w:rsidRPr="00A87ED7">
        <w:rPr>
          <w:rFonts w:ascii="Times New Roman" w:eastAsia="仿宋_GB2312" w:hAnsi="Times New Roman" w:cs="Times New Roman"/>
          <w:sz w:val="28"/>
          <w:szCs w:val="28"/>
        </w:rPr>
        <w:t xml:space="preserve">  </w:t>
      </w:r>
      <w:r w:rsidRPr="00A87ED7">
        <w:rPr>
          <w:rFonts w:ascii="Times New Roman" w:eastAsia="仿宋_GB2312" w:hAnsi="Times New Roman" w:cs="仿宋_GB2312" w:hint="eastAsia"/>
          <w:sz w:val="28"/>
          <w:szCs w:val="28"/>
        </w:rPr>
        <w:t>本办法适用于省级预算安排的项目支出绩效目标管理。</w:t>
      </w:r>
    </w:p>
    <w:p w:rsidR="005E1758" w:rsidRPr="00A87ED7" w:rsidRDefault="005E1758" w:rsidP="007623F0">
      <w:pPr>
        <w:spacing w:line="510" w:lineRule="exact"/>
        <w:ind w:firstLineChars="200" w:firstLine="31680"/>
        <w:rPr>
          <w:rFonts w:ascii="Times New Roman" w:eastAsia="仿宋_GB2312" w:hAnsi="Times New Roman" w:cs="Times New Roman"/>
          <w:sz w:val="28"/>
          <w:szCs w:val="28"/>
        </w:rPr>
      </w:pPr>
      <w:r w:rsidRPr="002F6F42">
        <w:rPr>
          <w:rFonts w:ascii="汉仪中黑简" w:eastAsia="汉仪中黑简" w:hAnsi="Times New Roman" w:cs="汉仪中黑简" w:hint="eastAsia"/>
          <w:sz w:val="28"/>
          <w:szCs w:val="28"/>
        </w:rPr>
        <w:t>第三条</w:t>
      </w:r>
      <w:r w:rsidRPr="00A87ED7">
        <w:rPr>
          <w:rFonts w:ascii="Times New Roman" w:eastAsia="仿宋_GB2312" w:hAnsi="Times New Roman" w:cs="Times New Roman"/>
          <w:sz w:val="28"/>
          <w:szCs w:val="28"/>
        </w:rPr>
        <w:t xml:space="preserve">  </w:t>
      </w:r>
      <w:r w:rsidRPr="00A87ED7">
        <w:rPr>
          <w:rFonts w:ascii="Times New Roman" w:eastAsia="仿宋_GB2312" w:hAnsi="Times New Roman" w:cs="仿宋_GB2312" w:hint="eastAsia"/>
          <w:sz w:val="28"/>
          <w:szCs w:val="28"/>
        </w:rPr>
        <w:t>项目支出预算绩效目标</w:t>
      </w:r>
      <w:r>
        <w:rPr>
          <w:rFonts w:ascii="Times New Roman" w:eastAsia="仿宋_GB2312" w:hAnsi="Times New Roman" w:cs="仿宋_GB2312" w:hint="eastAsia"/>
          <w:sz w:val="28"/>
          <w:szCs w:val="28"/>
        </w:rPr>
        <w:t>（</w:t>
      </w:r>
      <w:r w:rsidRPr="00A87ED7">
        <w:rPr>
          <w:rFonts w:ascii="Times New Roman" w:eastAsia="仿宋_GB2312" w:hAnsi="Times New Roman" w:cs="仿宋_GB2312" w:hint="eastAsia"/>
          <w:sz w:val="28"/>
          <w:szCs w:val="28"/>
        </w:rPr>
        <w:t>以下简称项目绩效目标</w:t>
      </w:r>
      <w:r>
        <w:rPr>
          <w:rFonts w:ascii="Times New Roman" w:eastAsia="仿宋_GB2312" w:hAnsi="Times New Roman" w:cs="仿宋_GB2312" w:hint="eastAsia"/>
          <w:sz w:val="28"/>
          <w:szCs w:val="28"/>
        </w:rPr>
        <w:t>）</w:t>
      </w:r>
      <w:r w:rsidRPr="00A87ED7">
        <w:rPr>
          <w:rFonts w:ascii="Times New Roman" w:eastAsia="仿宋_GB2312" w:hAnsi="Times New Roman" w:cs="仿宋_GB2312" w:hint="eastAsia"/>
          <w:sz w:val="28"/>
          <w:szCs w:val="28"/>
        </w:rPr>
        <w:t>是指以客观的、可测量的绩效指标来表示的项目支出预期绩效水平，即用量化的标准、数值或比率来表示的具体项目实施预期达到的产出和效果。</w:t>
      </w:r>
    </w:p>
    <w:p w:rsidR="005E1758" w:rsidRDefault="005E1758" w:rsidP="007623F0">
      <w:pPr>
        <w:spacing w:line="510" w:lineRule="exact"/>
        <w:ind w:firstLineChars="200" w:firstLine="31680"/>
        <w:rPr>
          <w:rFonts w:ascii="Times New Roman" w:eastAsia="仿宋_GB2312" w:hAnsi="Times New Roman" w:cs="Times New Roman"/>
          <w:sz w:val="28"/>
          <w:szCs w:val="28"/>
        </w:rPr>
      </w:pPr>
      <w:r w:rsidRPr="002F6F42">
        <w:rPr>
          <w:rFonts w:ascii="汉仪中黑简" w:eastAsia="汉仪中黑简" w:hAnsi="Times New Roman" w:cs="汉仪中黑简" w:hint="eastAsia"/>
          <w:sz w:val="28"/>
          <w:szCs w:val="28"/>
        </w:rPr>
        <w:t>第四条</w:t>
      </w:r>
      <w:r w:rsidRPr="00A87ED7">
        <w:rPr>
          <w:rFonts w:ascii="Times New Roman" w:eastAsia="仿宋_GB2312" w:hAnsi="Times New Roman" w:cs="Times New Roman"/>
          <w:sz w:val="28"/>
          <w:szCs w:val="28"/>
        </w:rPr>
        <w:t xml:space="preserve">  </w:t>
      </w:r>
      <w:r w:rsidRPr="00A87ED7">
        <w:rPr>
          <w:rFonts w:ascii="Times New Roman" w:eastAsia="仿宋_GB2312" w:hAnsi="Times New Roman" w:cs="仿宋_GB2312" w:hint="eastAsia"/>
          <w:sz w:val="28"/>
          <w:szCs w:val="28"/>
        </w:rPr>
        <w:t>项目绩效目标管理是指财政部门、业务主管部门和项目单位以项目绩效目标为对象，以项目绩效目标的编制、审核、下达、目标实现及结果运用为内容所开展的管理活动。</w:t>
      </w:r>
    </w:p>
    <w:p w:rsidR="005E1758" w:rsidRPr="00FE1E09" w:rsidRDefault="005E1758" w:rsidP="007623F0">
      <w:pPr>
        <w:spacing w:line="510" w:lineRule="exact"/>
        <w:ind w:firstLineChars="200" w:firstLine="31680"/>
        <w:rPr>
          <w:rFonts w:ascii="Times New Roman" w:eastAsia="仿宋_GB2312" w:hAnsi="Times New Roman" w:cs="Times New Roman"/>
          <w:sz w:val="28"/>
          <w:szCs w:val="28"/>
        </w:rPr>
      </w:pPr>
      <w:r w:rsidRPr="00FE1E09">
        <w:rPr>
          <w:rFonts w:ascii="汉仪中黑简" w:eastAsia="汉仪中黑简" w:hAnsi="Times New Roman" w:cs="汉仪中黑简" w:hint="eastAsia"/>
          <w:sz w:val="28"/>
          <w:szCs w:val="28"/>
        </w:rPr>
        <w:t>第五条</w:t>
      </w:r>
      <w:r w:rsidRPr="00FE1E09">
        <w:rPr>
          <w:rFonts w:ascii="Times New Roman" w:eastAsia="仿宋_GB2312" w:hAnsi="Times New Roman" w:cs="Times New Roman"/>
          <w:sz w:val="28"/>
          <w:szCs w:val="28"/>
        </w:rPr>
        <w:t xml:space="preserve">  </w:t>
      </w:r>
      <w:r w:rsidRPr="00FE1E09">
        <w:rPr>
          <w:rFonts w:ascii="Times New Roman" w:eastAsia="仿宋_GB2312" w:hAnsi="Times New Roman" w:cs="仿宋_GB2312" w:hint="eastAsia"/>
          <w:sz w:val="28"/>
          <w:szCs w:val="28"/>
        </w:rPr>
        <w:t>项目绩效目标管理由省财政部门统一组织，省财政部门、业务主管部门和项目单位按职责分工分级实施。</w:t>
      </w:r>
    </w:p>
    <w:p w:rsidR="005E1758" w:rsidRPr="00FE1E09" w:rsidRDefault="005E1758" w:rsidP="007623F0">
      <w:pPr>
        <w:spacing w:line="510" w:lineRule="exact"/>
        <w:ind w:firstLineChars="200" w:firstLine="31680"/>
        <w:rPr>
          <w:rFonts w:ascii="Times New Roman" w:eastAsia="仿宋_GB2312" w:hAnsi="Times New Roman" w:cs="Times New Roman"/>
          <w:sz w:val="28"/>
          <w:szCs w:val="28"/>
        </w:rPr>
      </w:pPr>
      <w:r w:rsidRPr="00FE1E09">
        <w:rPr>
          <w:rFonts w:ascii="汉仪中黑简" w:eastAsia="汉仪中黑简" w:hAnsi="Times New Roman" w:cs="汉仪中黑简" w:hint="eastAsia"/>
          <w:sz w:val="28"/>
          <w:szCs w:val="28"/>
        </w:rPr>
        <w:t>第六条</w:t>
      </w:r>
      <w:r w:rsidRPr="00FE1E09">
        <w:rPr>
          <w:rFonts w:ascii="Times New Roman" w:eastAsia="仿宋_GB2312" w:hAnsi="Times New Roman" w:cs="Times New Roman"/>
          <w:sz w:val="28"/>
          <w:szCs w:val="28"/>
        </w:rPr>
        <w:t xml:space="preserve">  </w:t>
      </w:r>
      <w:r w:rsidRPr="00FE1E09">
        <w:rPr>
          <w:rFonts w:ascii="Times New Roman" w:eastAsia="仿宋_GB2312" w:hAnsi="Times New Roman" w:cs="仿宋_GB2312" w:hint="eastAsia"/>
          <w:sz w:val="28"/>
          <w:szCs w:val="28"/>
        </w:rPr>
        <w:t>省财政部门负责项目绩效目标管理的牵头组织和协调工作，负责制定项目绩效目标管理制度，负责省财政直接管理的专项资金绩效目标的编制工作，负责审核和下达项目绩效目标，指导监督项目绩效目标执行情况的运行监控和绩效评价等。</w:t>
      </w:r>
    </w:p>
    <w:p w:rsidR="005E1758" w:rsidRPr="00FE1E09" w:rsidRDefault="005E1758" w:rsidP="007623F0">
      <w:pPr>
        <w:spacing w:line="510" w:lineRule="exact"/>
        <w:ind w:firstLineChars="200" w:firstLine="31680"/>
        <w:rPr>
          <w:rFonts w:ascii="Times New Roman" w:eastAsia="仿宋_GB2312" w:hAnsi="Times New Roman" w:cs="Times New Roman"/>
          <w:sz w:val="28"/>
          <w:szCs w:val="28"/>
        </w:rPr>
      </w:pPr>
      <w:r w:rsidRPr="00FE1E09">
        <w:rPr>
          <w:rFonts w:ascii="汉仪中黑简" w:eastAsia="汉仪中黑简" w:hAnsi="Times New Roman" w:cs="汉仪中黑简" w:hint="eastAsia"/>
          <w:sz w:val="28"/>
          <w:szCs w:val="28"/>
        </w:rPr>
        <w:t>第七条</w:t>
      </w:r>
      <w:r w:rsidRPr="00FE1E09">
        <w:rPr>
          <w:rFonts w:ascii="Times New Roman" w:eastAsia="仿宋_GB2312" w:hAnsi="Times New Roman" w:cs="Times New Roman"/>
          <w:sz w:val="28"/>
          <w:szCs w:val="28"/>
        </w:rPr>
        <w:t xml:space="preserve">  </w:t>
      </w:r>
      <w:r w:rsidRPr="00FE1E09">
        <w:rPr>
          <w:rFonts w:ascii="Times New Roman" w:eastAsia="仿宋_GB2312" w:hAnsi="Times New Roman" w:cs="仿宋_GB2312" w:hint="eastAsia"/>
          <w:sz w:val="28"/>
          <w:szCs w:val="28"/>
        </w:rPr>
        <w:t>省业务主管部门作为本部门</w:t>
      </w:r>
      <w:r>
        <w:rPr>
          <w:rFonts w:ascii="Times New Roman" w:eastAsia="仿宋_GB2312" w:hAnsi="Times New Roman" w:cs="仿宋_GB2312" w:hint="eastAsia"/>
          <w:sz w:val="28"/>
          <w:szCs w:val="28"/>
        </w:rPr>
        <w:t>（</w:t>
      </w:r>
      <w:r w:rsidRPr="00FE1E09">
        <w:rPr>
          <w:rFonts w:ascii="Times New Roman" w:eastAsia="仿宋_GB2312" w:hAnsi="Times New Roman" w:cs="仿宋_GB2312" w:hint="eastAsia"/>
          <w:sz w:val="28"/>
          <w:szCs w:val="28"/>
        </w:rPr>
        <w:t>单位</w:t>
      </w:r>
      <w:r>
        <w:rPr>
          <w:rFonts w:ascii="Times New Roman" w:eastAsia="仿宋_GB2312" w:hAnsi="Times New Roman" w:cs="仿宋_GB2312" w:hint="eastAsia"/>
          <w:sz w:val="28"/>
          <w:szCs w:val="28"/>
        </w:rPr>
        <w:t>）</w:t>
      </w:r>
      <w:r w:rsidRPr="00FE1E09">
        <w:rPr>
          <w:rFonts w:ascii="Times New Roman" w:eastAsia="仿宋_GB2312" w:hAnsi="Times New Roman" w:cs="仿宋_GB2312" w:hint="eastAsia"/>
          <w:sz w:val="28"/>
          <w:szCs w:val="28"/>
        </w:rPr>
        <w:t>项目支出的责任主体，负责指导组织本部门及所属单位项目绩效目标的管理工作，负责本部门项目绩效目标的审核汇总和报送，督导所属单位实施和完成项目绩效目标、牵头实施本部门及所属单位项目绩效目标执行情况的运行监控和绩效评价等。</w:t>
      </w:r>
    </w:p>
    <w:p w:rsidR="005E1758" w:rsidRPr="00FE1E09" w:rsidRDefault="005E1758" w:rsidP="007623F0">
      <w:pPr>
        <w:spacing w:line="510" w:lineRule="exact"/>
        <w:ind w:firstLineChars="200" w:firstLine="31680"/>
        <w:rPr>
          <w:rFonts w:ascii="Times New Roman" w:eastAsia="仿宋_GB2312" w:hAnsi="Times New Roman" w:cs="Times New Roman"/>
          <w:sz w:val="28"/>
          <w:szCs w:val="28"/>
        </w:rPr>
      </w:pPr>
      <w:r w:rsidRPr="00FE1E09">
        <w:rPr>
          <w:rFonts w:ascii="汉仪中黑简" w:eastAsia="汉仪中黑简" w:hAnsi="Times New Roman" w:cs="汉仪中黑简" w:hint="eastAsia"/>
          <w:sz w:val="28"/>
          <w:szCs w:val="28"/>
        </w:rPr>
        <w:t>第八条</w:t>
      </w:r>
      <w:r w:rsidRPr="00FE1E09">
        <w:rPr>
          <w:rFonts w:ascii="Times New Roman" w:eastAsia="仿宋_GB2312" w:hAnsi="Times New Roman" w:cs="Times New Roman"/>
          <w:sz w:val="28"/>
          <w:szCs w:val="28"/>
        </w:rPr>
        <w:t xml:space="preserve">  </w:t>
      </w:r>
      <w:r w:rsidRPr="00FE1E09">
        <w:rPr>
          <w:rFonts w:ascii="Times New Roman" w:eastAsia="仿宋_GB2312" w:hAnsi="Times New Roman" w:cs="仿宋_GB2312" w:hint="eastAsia"/>
          <w:sz w:val="28"/>
          <w:szCs w:val="28"/>
        </w:rPr>
        <w:t>项目单位负责编制、实施和完成本单位项目绩效目标，组织实施本单位项目绩效目标执行情况的运行监控和绩效评价等。</w:t>
      </w:r>
    </w:p>
    <w:p w:rsidR="005E1758" w:rsidRPr="00FE1E09" w:rsidRDefault="005E1758" w:rsidP="00BD1EB0">
      <w:pPr>
        <w:pStyle w:val="Heading3"/>
        <w:spacing w:before="171" w:after="171"/>
        <w:rPr>
          <w:rFonts w:cs="Times New Roman"/>
        </w:rPr>
      </w:pPr>
      <w:r w:rsidRPr="00FE1E09">
        <w:rPr>
          <w:rFonts w:cs="汉仪中黑简" w:hint="eastAsia"/>
        </w:rPr>
        <w:t>第二章</w:t>
      </w:r>
      <w:r w:rsidRPr="00FE1E09">
        <w:t xml:space="preserve">  </w:t>
      </w:r>
      <w:r w:rsidRPr="00FE1E09">
        <w:rPr>
          <w:rFonts w:cs="汉仪中黑简" w:hint="eastAsia"/>
        </w:rPr>
        <w:t>项目绩效目标编制</w:t>
      </w:r>
    </w:p>
    <w:p w:rsidR="005E1758" w:rsidRPr="00FE1E09" w:rsidRDefault="005E1758" w:rsidP="007623F0">
      <w:pPr>
        <w:spacing w:line="510" w:lineRule="exact"/>
        <w:ind w:firstLineChars="200" w:firstLine="31680"/>
        <w:rPr>
          <w:rFonts w:ascii="Times New Roman" w:eastAsia="仿宋_GB2312" w:hAnsi="Times New Roman" w:cs="Times New Roman"/>
          <w:sz w:val="28"/>
          <w:szCs w:val="28"/>
        </w:rPr>
      </w:pPr>
      <w:r w:rsidRPr="00FE1E09">
        <w:rPr>
          <w:rFonts w:ascii="汉仪中黑简" w:eastAsia="汉仪中黑简" w:hAnsi="Times New Roman" w:cs="汉仪中黑简" w:hint="eastAsia"/>
          <w:sz w:val="28"/>
          <w:szCs w:val="28"/>
        </w:rPr>
        <w:t>第九条</w:t>
      </w:r>
      <w:r w:rsidRPr="00FE1E09">
        <w:rPr>
          <w:rFonts w:ascii="Times New Roman" w:eastAsia="仿宋_GB2312" w:hAnsi="Times New Roman" w:cs="Times New Roman"/>
          <w:sz w:val="28"/>
          <w:szCs w:val="28"/>
        </w:rPr>
        <w:t xml:space="preserve">  </w:t>
      </w:r>
      <w:r w:rsidRPr="00FE1E09">
        <w:rPr>
          <w:rFonts w:ascii="Times New Roman" w:eastAsia="仿宋_GB2312" w:hAnsi="Times New Roman" w:cs="仿宋_GB2312" w:hint="eastAsia"/>
          <w:sz w:val="28"/>
          <w:szCs w:val="28"/>
        </w:rPr>
        <w:t>项目绩效目标编制包括设定项目绩效目标、制定绩效指标及其指标值，按照“谁申请资金，谁编制目标”的原则进行，具体编制绩效目标项目范围由财政部门在布置年度预算编报时予以明确。</w:t>
      </w:r>
    </w:p>
    <w:p w:rsidR="005E1758" w:rsidRDefault="005E1758" w:rsidP="007623F0">
      <w:pPr>
        <w:spacing w:line="510" w:lineRule="exact"/>
        <w:ind w:firstLineChars="200" w:firstLine="31680"/>
        <w:rPr>
          <w:rFonts w:ascii="Times New Roman" w:eastAsia="仿宋_GB2312" w:hAnsi="Times New Roman" w:cs="Times New Roman"/>
          <w:sz w:val="28"/>
          <w:szCs w:val="28"/>
        </w:rPr>
      </w:pPr>
      <w:r w:rsidRPr="00FE1E09">
        <w:rPr>
          <w:rFonts w:ascii="汉仪中黑简" w:eastAsia="汉仪中黑简" w:hAnsi="Times New Roman" w:cs="汉仪中黑简" w:hint="eastAsia"/>
          <w:sz w:val="28"/>
          <w:szCs w:val="28"/>
        </w:rPr>
        <w:t>第十条</w:t>
      </w:r>
      <w:r w:rsidRPr="00FE1E09">
        <w:rPr>
          <w:rFonts w:ascii="Times New Roman" w:eastAsia="仿宋_GB2312" w:hAnsi="Times New Roman" w:cs="Times New Roman"/>
          <w:sz w:val="28"/>
          <w:szCs w:val="28"/>
        </w:rPr>
        <w:t xml:space="preserve">  </w:t>
      </w:r>
      <w:r w:rsidRPr="00FE1E09">
        <w:rPr>
          <w:rFonts w:ascii="Times New Roman" w:eastAsia="仿宋_GB2312" w:hAnsi="Times New Roman" w:cs="仿宋_GB2312" w:hint="eastAsia"/>
          <w:sz w:val="28"/>
          <w:szCs w:val="28"/>
        </w:rPr>
        <w:t>项目绩效目标由业务主管部门申报预算和项目单</w:t>
      </w:r>
      <w:r w:rsidRPr="000F32B3">
        <w:rPr>
          <w:rFonts w:ascii="Times New Roman" w:eastAsia="仿宋_GB2312" w:hAnsi="Times New Roman" w:cs="仿宋_GB2312" w:hint="eastAsia"/>
          <w:sz w:val="28"/>
          <w:szCs w:val="28"/>
        </w:rPr>
        <w:t>位申报项目资金时填报。执行中申请调整预算的，应当随调整预算一并上报调整的项目绩效目标。</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0F32B3">
        <w:rPr>
          <w:rFonts w:ascii="Times New Roman" w:eastAsia="仿宋_GB2312" w:hAnsi="Times New Roman" w:cs="仿宋_GB2312" w:hint="eastAsia"/>
          <w:sz w:val="28"/>
          <w:szCs w:val="28"/>
        </w:rPr>
        <w:t>业务主管部门和项目单位应对项目绩效目标的真实性、合法性负责。</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6C19A7">
        <w:rPr>
          <w:rFonts w:ascii="汉仪中黑简" w:eastAsia="汉仪中黑简" w:hAnsi="Times New Roman" w:cs="汉仪中黑简" w:hint="eastAsia"/>
          <w:sz w:val="28"/>
          <w:szCs w:val="28"/>
        </w:rPr>
        <w:t>第十一条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设定项目绩效目标。主要根据项目立项依据、可行性、必要性和项目用途等，设定项目绩效目标并编入年度部门预算。</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6C19A7">
        <w:rPr>
          <w:rFonts w:ascii="汉仪中黑简" w:eastAsia="汉仪中黑简" w:hAnsi="Times New Roman" w:cs="汉仪中黑简" w:hint="eastAsia"/>
          <w:sz w:val="28"/>
          <w:szCs w:val="28"/>
        </w:rPr>
        <w:t>第十二条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项目绩效目标编制要求：</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6C19A7">
        <w:rPr>
          <w:rFonts w:ascii="Times New Roman" w:eastAsia="仿宋_GB2312" w:hAnsi="Times New Roman" w:cs="仿宋_GB2312" w:hint="eastAsia"/>
          <w:sz w:val="28"/>
          <w:szCs w:val="28"/>
        </w:rPr>
        <w:t>一</w:t>
      </w:r>
      <w:r>
        <w:rPr>
          <w:rFonts w:ascii="Times New Roman" w:eastAsia="仿宋_GB2312" w:hAnsi="Times New Roman" w:cs="仿宋_GB2312" w:hint="eastAsia"/>
          <w:sz w:val="28"/>
          <w:szCs w:val="28"/>
        </w:rPr>
        <w:t>）</w:t>
      </w:r>
      <w:r w:rsidRPr="006C19A7">
        <w:rPr>
          <w:rFonts w:ascii="Times New Roman" w:eastAsia="仿宋_GB2312" w:hAnsi="Times New Roman" w:cs="仿宋_GB2312" w:hint="eastAsia"/>
          <w:sz w:val="28"/>
          <w:szCs w:val="28"/>
        </w:rPr>
        <w:t>客观且可测量。客观且可测量是项目绩效目标的根本</w:t>
      </w:r>
      <w:r w:rsidRPr="000F32B3">
        <w:rPr>
          <w:rFonts w:ascii="Times New Roman" w:eastAsia="仿宋_GB2312" w:hAnsi="Times New Roman" w:cs="仿宋_GB2312" w:hint="eastAsia"/>
          <w:sz w:val="28"/>
          <w:szCs w:val="28"/>
        </w:rPr>
        <w:t>属性，要以项目内容为客观依据，做到目标可测量，可以判定达标与否，避免模棱两可和主观臆断。</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二</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细化量化。细化量化是项目绩效目标客观且可测量的具体表现，项目绩效目标编制要从数量目标、质量目标、进度目标、社会效益、经济效益、生态效益、可持续发展影响、满意程度和预期成本等方面对项目支出的成效分别细化分解，将复合、笼统的总目标分解为若干个细化、具体的子目标，并尽可能用定量形式表述。不能定量表述的，应当采用分级分档的形式定性表述。</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三</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合理可行。设定项目绩效目标要经过调查研究和科学论证，目标既要符合客观实际，也要充分考虑财力可能等现实支撑条件，确保目标合理可行。</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四</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相应匹配。项目绩效目标要紧扣发展规划，与财政支出的范围和方向紧密相关，与年度工作任务、计划数及发展目标相对应，与预算确定的投资额相匹配。对稳定且连续设立的项目，既要编制当年绩效目标，也要着重编制长期绩效目标。</w:t>
      </w:r>
    </w:p>
    <w:p w:rsidR="005E1758"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五</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重点突出。编制项目绩效目标，要突出项目支出范围、执行期限、工作计划、实施步骤等内容，要把项目预算执行进度、结转结余情况等作为关键内容纳入目标编制范围。</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6C19A7">
        <w:rPr>
          <w:rFonts w:ascii="汉仪中黑简" w:eastAsia="汉仪中黑简" w:hAnsi="Times New Roman" w:cs="汉仪中黑简" w:hint="eastAsia"/>
          <w:sz w:val="28"/>
          <w:szCs w:val="28"/>
        </w:rPr>
        <w:t>第十三条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项目绩效目标主要包括：预期产出，是指预期提供的公共产品和公共服务的数量和质量等；预期效果，是指预期产出的社会效益、经济效益、生态效益、可持续发展影响、服务对象或受益者满意程度等；预期成本，是指达到预期产出所需要的成本资源等。</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D83137">
        <w:rPr>
          <w:rFonts w:ascii="汉仪中黑简" w:eastAsia="汉仪中黑简" w:hAnsi="Times New Roman" w:cs="汉仪中黑简" w:hint="eastAsia"/>
          <w:sz w:val="28"/>
          <w:szCs w:val="28"/>
        </w:rPr>
        <w:t>第十四条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制定绩效指标。绩效指标是项目绩效目标的细化和量化，是项目绩效目标的指标化标识，绩效目标的子目标对应一条或多条绩效指标。绩效指标应尽可能完整充分地对目标进行标识，做到突出重点、量化可比、合理可行和便于评价。</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0F32B3">
        <w:rPr>
          <w:rFonts w:ascii="Times New Roman" w:eastAsia="仿宋_GB2312" w:hAnsi="Times New Roman" w:cs="仿宋_GB2312" w:hint="eastAsia"/>
          <w:sz w:val="28"/>
          <w:szCs w:val="28"/>
        </w:rPr>
        <w:t>绩效指标一般分为产出指标、效益指标。</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一</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产出指标。是指业务主管部门和项目单位根据既定目标计划预期完成的产品和服务情况而设定的指标，可细化为数量指标、质量指标、时效指标和成本指标。</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二</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效益指标。是指业务主管部门和项目单位根据既定目标计划预期实现的程度和影响情况而设定的指标，可细化为经济效益指标、社会效益指标、生态效益指标、可持续影响指标和满意度指标。</w:t>
      </w:r>
    </w:p>
    <w:p w:rsidR="005E1758" w:rsidRDefault="005E1758" w:rsidP="007623F0">
      <w:pPr>
        <w:spacing w:line="510" w:lineRule="exact"/>
        <w:ind w:firstLineChars="200" w:firstLine="31680"/>
        <w:rPr>
          <w:rFonts w:ascii="Times New Roman" w:eastAsia="仿宋_GB2312" w:hAnsi="Times New Roman" w:cs="Times New Roman"/>
          <w:sz w:val="28"/>
          <w:szCs w:val="28"/>
        </w:rPr>
      </w:pPr>
      <w:r w:rsidRPr="00D83137">
        <w:rPr>
          <w:rFonts w:ascii="汉仪中黑简" w:eastAsia="汉仪中黑简" w:hAnsi="Times New Roman" w:cs="汉仪中黑简" w:hint="eastAsia"/>
          <w:sz w:val="28"/>
          <w:szCs w:val="28"/>
        </w:rPr>
        <w:t>第十五条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确定绩效指标值。制定的绩效指标应当同时明确指标值，且与绩效指标逐一对应。指标值分为历史指标值、计划指标值、行业指标值和经验指标值，通常用相对值和绝对值表示。</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D83137">
        <w:rPr>
          <w:rFonts w:ascii="汉仪中黑简" w:eastAsia="汉仪中黑简" w:hAnsi="Times New Roman" w:cs="汉仪中黑简" w:hint="eastAsia"/>
          <w:sz w:val="28"/>
          <w:szCs w:val="28"/>
        </w:rPr>
        <w:t>第十六条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编制项目绩效目标申报表。项目单位申报项目资金时，同时填制《项目支出绩效目标申报表》</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详见附件</w:t>
      </w:r>
      <w:r w:rsidRPr="000F32B3">
        <w:rPr>
          <w:rFonts w:ascii="Times New Roman" w:eastAsia="仿宋_GB2312" w:hAnsi="Times New Roman" w:cs="Times New Roman"/>
          <w:sz w:val="28"/>
          <w:szCs w:val="28"/>
        </w:rPr>
        <w:t>1</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w:t>
      </w:r>
    </w:p>
    <w:p w:rsidR="005E1758" w:rsidRPr="000F32B3" w:rsidRDefault="005E1758" w:rsidP="00BD1EB0">
      <w:pPr>
        <w:pStyle w:val="Heading3"/>
        <w:spacing w:before="171" w:after="171"/>
        <w:rPr>
          <w:rFonts w:cs="Times New Roman"/>
        </w:rPr>
      </w:pPr>
      <w:r w:rsidRPr="000F32B3">
        <w:rPr>
          <w:rFonts w:cs="汉仪中黑简" w:hint="eastAsia"/>
        </w:rPr>
        <w:t>第三章</w:t>
      </w:r>
      <w:r w:rsidRPr="000F32B3">
        <w:t xml:space="preserve">  </w:t>
      </w:r>
      <w:r w:rsidRPr="000F32B3">
        <w:rPr>
          <w:rFonts w:cs="汉仪中黑简" w:hint="eastAsia"/>
        </w:rPr>
        <w:t>项目绩效目标审核</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D83137">
        <w:rPr>
          <w:rFonts w:ascii="汉仪中黑简" w:eastAsia="汉仪中黑简" w:hAnsi="Times New Roman" w:cs="汉仪中黑简" w:hint="eastAsia"/>
          <w:sz w:val="28"/>
          <w:szCs w:val="28"/>
        </w:rPr>
        <w:t>第十七条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项目绩效目标审核和部门预算审核同步进行</w:t>
      </w:r>
      <w:r>
        <w:rPr>
          <w:rFonts w:ascii="Times New Roman" w:eastAsia="仿宋_GB2312" w:hAnsi="Times New Roman" w:cs="仿宋_GB2312" w:hint="eastAsia"/>
          <w:sz w:val="28"/>
          <w:szCs w:val="28"/>
        </w:rPr>
        <w:t>。审</w:t>
      </w:r>
      <w:r w:rsidRPr="000F32B3">
        <w:rPr>
          <w:rFonts w:ascii="Times New Roman" w:eastAsia="仿宋_GB2312" w:hAnsi="Times New Roman" w:cs="仿宋_GB2312" w:hint="eastAsia"/>
          <w:sz w:val="28"/>
          <w:szCs w:val="28"/>
        </w:rPr>
        <w:t>核分为业务主管部门审核、财政部门审核及第三方评审。</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D83137">
        <w:rPr>
          <w:rFonts w:ascii="汉仪中黑简" w:eastAsia="汉仪中黑简" w:hAnsi="Times New Roman" w:cs="汉仪中黑简" w:hint="eastAsia"/>
          <w:sz w:val="28"/>
          <w:szCs w:val="28"/>
        </w:rPr>
        <w:t>第十八条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审核的主要依据：</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一</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国家相关法律法规；</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二</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国家及省相关经济社会发展规划；</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三</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国家及省相关财政制度政策、行业政策和标准；</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四</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部门单位职责任务及事业发展规划；</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五</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其他需要的资料。</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D83137">
        <w:rPr>
          <w:rFonts w:ascii="汉仪中黑简" w:eastAsia="汉仪中黑简" w:hAnsi="Times New Roman" w:cs="汉仪中黑简" w:hint="eastAsia"/>
          <w:sz w:val="28"/>
          <w:szCs w:val="28"/>
        </w:rPr>
        <w:t>第十九条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审核的主要内容：</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一</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完整性审核。项目绩效目标填报是否完整，是否细化量化，明确清晰；</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二</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相关性审核。项目绩效目标是否与单位职责任务紧密相关，是否设定了相关联的绩效指标，是否与资金预算安排相匹</w:t>
      </w:r>
      <w:r>
        <w:rPr>
          <w:rFonts w:ascii="Times New Roman" w:eastAsia="仿宋_GB2312" w:hAnsi="Times New Roman" w:cs="仿宋_GB2312" w:hint="eastAsia"/>
          <w:sz w:val="28"/>
          <w:szCs w:val="28"/>
        </w:rPr>
        <w:t>配</w:t>
      </w:r>
      <w:r w:rsidRPr="000F32B3">
        <w:rPr>
          <w:rFonts w:ascii="Times New Roman" w:eastAsia="仿宋_GB2312" w:hAnsi="Times New Roman" w:cs="仿宋_GB2312" w:hint="eastAsia"/>
          <w:sz w:val="28"/>
          <w:szCs w:val="28"/>
        </w:rPr>
        <w:t>；</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三</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可行性审核。项目绩效目标是否符合国家及省法律法规及相关规划，是否符合省委省政府决策部署及经济社会发展需要，是否经过充分论证和合理测算，是否符合成本效益最优原则等；</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四</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其他审核。主要审核以前年度预算执行、绩效监控和绩效评价等情况。</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D83137">
        <w:rPr>
          <w:rFonts w:ascii="汉仪中黑简" w:eastAsia="汉仪中黑简" w:hAnsi="Times New Roman" w:cs="汉仪中黑简" w:hint="eastAsia"/>
          <w:sz w:val="28"/>
          <w:szCs w:val="28"/>
        </w:rPr>
        <w:t>第二十条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业务主管部门审核。项目单位预算编制完成后，业务主管部门应组织工作组或专家组，采取适当的方式对所属单位的项目绩效目标进行审核。</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693BF5">
        <w:rPr>
          <w:rFonts w:ascii="汉仪中黑简" w:eastAsia="汉仪中黑简" w:hAnsi="Times New Roman" w:cs="汉仪中黑简" w:hint="eastAsia"/>
          <w:sz w:val="28"/>
          <w:szCs w:val="28"/>
        </w:rPr>
        <w:t>第二十一条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财政部门审核。结合部门预算“二上二下”编审流程，财政部门对业务主管部门申报的项目绩效目标进行“一上’’审核和“二上”审核，并将绩效目标作为预算安排的重要依据。</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具体审核流程详见附件</w:t>
      </w:r>
      <w:r w:rsidRPr="000F32B3">
        <w:rPr>
          <w:rFonts w:ascii="Times New Roman" w:eastAsia="仿宋_GB2312" w:hAnsi="Times New Roman" w:cs="Times New Roman"/>
          <w:sz w:val="28"/>
          <w:szCs w:val="28"/>
        </w:rPr>
        <w:t>3</w:t>
      </w:r>
      <w:r>
        <w:rPr>
          <w:rFonts w:ascii="Times New Roman" w:eastAsia="仿宋_GB2312" w:hAnsi="Times New Roman" w:cs="仿宋_GB2312" w:hint="eastAsia"/>
          <w:sz w:val="28"/>
          <w:szCs w:val="28"/>
        </w:rPr>
        <w:t>）</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693BF5">
        <w:rPr>
          <w:rFonts w:ascii="汉仪中黑简" w:eastAsia="汉仪中黑简" w:hAnsi="Times New Roman" w:cs="汉仪中黑简" w:hint="eastAsia"/>
          <w:sz w:val="28"/>
          <w:szCs w:val="28"/>
        </w:rPr>
        <w:t>第二十二条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财政部门“一上”审核。“一上”审核的重点是项目绩效目标编制的完整性、相关性，项目绩效目标是否细化量化、是否与单位职责任务及事业发展规划相关联、是否对项目的必要性可行性进行充分论证、资金需求测算依据是否科学合理等。审核意见在部门预算“一下”时反馈业务主管部门。</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0F32B3">
        <w:rPr>
          <w:rFonts w:ascii="Times New Roman" w:eastAsia="仿宋_GB2312" w:hAnsi="Times New Roman" w:cs="仿宋_GB2312" w:hint="eastAsia"/>
          <w:sz w:val="28"/>
          <w:szCs w:val="28"/>
        </w:rPr>
        <w:t>业务主管部门根据财政下达的“一下”预算控制数，结合项目绩效目标审核反馈意见，对项目绩效目标进行调整完善。</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3D0242">
        <w:rPr>
          <w:rFonts w:ascii="汉仪中黑简" w:eastAsia="汉仪中黑简" w:hAnsi="Times New Roman" w:cs="汉仪中黑简" w:hint="eastAsia"/>
          <w:sz w:val="28"/>
          <w:szCs w:val="28"/>
        </w:rPr>
        <w:t>第二十三条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财政部门“二上”审核。“二上”审核的重点是项目绩效目标编制的合理性、可行性，项目绩效目标是否与预算资金安排相匹配，是否符合成本效益最优原则，是否设定了项目预算执行进度、结转结余情况等重点指标。</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0F32B3">
        <w:rPr>
          <w:rFonts w:ascii="Times New Roman" w:eastAsia="仿宋_GB2312" w:hAnsi="Times New Roman" w:cs="仿宋_GB2312" w:hint="eastAsia"/>
          <w:sz w:val="28"/>
          <w:szCs w:val="28"/>
        </w:rPr>
        <w:t>对不符合要求的，业务主管部门应进行调整优化，否则不予纳入部门预算。</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3D0242">
        <w:rPr>
          <w:rFonts w:ascii="汉仪中黑简" w:eastAsia="汉仪中黑简" w:hAnsi="Times New Roman" w:cs="汉仪中黑简" w:hint="eastAsia"/>
          <w:sz w:val="28"/>
          <w:szCs w:val="28"/>
        </w:rPr>
        <w:t>第二十四条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第三方评审。对预算金额较大、专业技术性较强、社会关注度高，对经济社会发展有较大影响的项目，财政部门可根据需要，组织包括高等院校、科研院所、行业协会、中介机构等相关行业领域专家对申报的项目绩效目标进行第三方评审，提高审核的客观性、权威性和公信度。</w:t>
      </w:r>
    </w:p>
    <w:p w:rsidR="005E1758" w:rsidRPr="000F32B3" w:rsidRDefault="005E1758" w:rsidP="00BD1EB0">
      <w:pPr>
        <w:pStyle w:val="Heading3"/>
        <w:spacing w:before="171" w:after="171"/>
        <w:rPr>
          <w:rFonts w:cs="Times New Roman"/>
        </w:rPr>
      </w:pPr>
      <w:r w:rsidRPr="000F32B3">
        <w:rPr>
          <w:rFonts w:cs="汉仪中黑简" w:hint="eastAsia"/>
        </w:rPr>
        <w:t>第四章</w:t>
      </w:r>
      <w:r w:rsidRPr="000F32B3">
        <w:t xml:space="preserve">  </w:t>
      </w:r>
      <w:r w:rsidRPr="000F32B3">
        <w:rPr>
          <w:rFonts w:cs="汉仪中黑简" w:hint="eastAsia"/>
        </w:rPr>
        <w:t>项目绩效目标下达与应用</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E23E36">
        <w:rPr>
          <w:rFonts w:ascii="汉仪中黑简" w:eastAsia="汉仪中黑简" w:hAnsi="Times New Roman" w:cs="汉仪中黑简" w:hint="eastAsia"/>
          <w:sz w:val="28"/>
          <w:szCs w:val="28"/>
        </w:rPr>
        <w:t>第二十五条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财政部门下达部门预算时，将确定的项目绩效目标下达业务主管部门执行</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项目支出绩效目标下达表详见附</w:t>
      </w:r>
      <w:r w:rsidRPr="000F32B3">
        <w:rPr>
          <w:rFonts w:ascii="Times New Roman" w:eastAsia="仿宋_GB2312" w:hAnsi="Times New Roman" w:cs="Times New Roman"/>
          <w:sz w:val="28"/>
          <w:szCs w:val="28"/>
        </w:rPr>
        <w:t>2</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E23E36">
        <w:rPr>
          <w:rFonts w:ascii="汉仪中黑简" w:eastAsia="汉仪中黑简" w:hAnsi="Times New Roman" w:cs="汉仪中黑简" w:hint="eastAsia"/>
          <w:sz w:val="28"/>
          <w:szCs w:val="28"/>
        </w:rPr>
        <w:t>第二十六条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下达的项目绩效目标一般不予调整，确需调整的，应根据绩效目标管理要求和审核流程，由项目单位提出申请，业务主管部门审核报送，财政部门重新审核下达。</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E23E36">
        <w:rPr>
          <w:rFonts w:ascii="汉仪中黑简" w:eastAsia="汉仪中黑简" w:hAnsi="Times New Roman" w:cs="汉仪中黑简" w:hint="eastAsia"/>
          <w:sz w:val="28"/>
          <w:szCs w:val="28"/>
        </w:rPr>
        <w:t>第二十七条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经审核下达的项目绩效目标是预算执行、绩效监控、绩效评价、绩效监督的重要依据。</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E23E36">
        <w:rPr>
          <w:rFonts w:ascii="汉仪中黑简" w:eastAsia="汉仪中黑简" w:hAnsi="Times New Roman" w:cs="汉仪中黑简" w:hint="eastAsia"/>
          <w:sz w:val="28"/>
          <w:szCs w:val="28"/>
        </w:rPr>
        <w:t>第二十八条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绩效监控是指对项目绩效目标运行情况的跟踪，是项目绩效目标管理的后续环节。项目单位应根据下达的项目绩效目标，在推进项目过程中全面实施绩效监控，动态掌握项目绩效目标实现程度、项目实施进程和支出执行进度。</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D135A3">
        <w:rPr>
          <w:rFonts w:ascii="汉仪中黑简" w:eastAsia="汉仪中黑简" w:hAnsi="Times New Roman" w:cs="汉仪中黑简" w:hint="eastAsia"/>
          <w:sz w:val="28"/>
          <w:szCs w:val="28"/>
        </w:rPr>
        <w:t>第二十九条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业务主管部门负责对本部门及所属单位的项目支出绩效目标开展绩效监控，动态掌握绩效目标运行情况、资金使用情况。</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D135A3">
        <w:rPr>
          <w:rFonts w:ascii="汉仪中黑简" w:eastAsia="汉仪中黑简" w:hAnsi="Times New Roman" w:cs="汉仪中黑简" w:hint="eastAsia"/>
          <w:sz w:val="28"/>
          <w:szCs w:val="28"/>
        </w:rPr>
        <w:t>第三十条</w:t>
      </w:r>
      <w:r w:rsidRPr="00D135A3">
        <w:rPr>
          <w:rFonts w:ascii="汉仪中黑简" w:eastAsia="汉仪中黑简" w:hAnsi="Times New Roman" w:cs="汉仪中黑简"/>
          <w:sz w:val="28"/>
          <w:szCs w:val="28"/>
        </w:rPr>
        <w:t xml:space="preserve"> </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财政部门根据需要，可选择重大项目对绩效目标实现程度、预算执行进度等开展重点监控。</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D135A3">
        <w:rPr>
          <w:rFonts w:ascii="汉仪中黑简" w:eastAsia="汉仪中黑简" w:hAnsi="Times New Roman" w:cs="汉仪中黑简" w:hint="eastAsia"/>
          <w:sz w:val="28"/>
          <w:szCs w:val="28"/>
        </w:rPr>
        <w:t>第三十一条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财政部门、业务主管部门和项目单位发现项目绩效目标运行出现偏离时，要及时采取措施予以纠正。</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D135A3">
        <w:rPr>
          <w:rFonts w:ascii="汉仪中黑简" w:eastAsia="汉仪中黑简" w:hAnsi="Times New Roman" w:cs="汉仪中黑简" w:hint="eastAsia"/>
          <w:sz w:val="28"/>
          <w:szCs w:val="28"/>
        </w:rPr>
        <w:t>第三十二条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绩效评价是检验项目绩效目标实现程度的重要手段。实施绩效目标管理的项目，业务主管部门和项目单位要开展项目绩效自评价。评价内容，除项目管理情况外，还可以包括对相应的政策、制度、机制等方面的评价。</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0F32B3">
        <w:rPr>
          <w:rFonts w:ascii="Times New Roman" w:eastAsia="仿宋_GB2312" w:hAnsi="Times New Roman" w:cs="仿宋_GB2312" w:hint="eastAsia"/>
          <w:sz w:val="28"/>
          <w:szCs w:val="28"/>
        </w:rPr>
        <w:t>开展绩效评价，要积极引入第三方实施。</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9826EC">
        <w:rPr>
          <w:rFonts w:ascii="汉仪中黑简" w:eastAsia="汉仪中黑简" w:hAnsi="Times New Roman" w:cs="汉仪中黑简" w:hint="eastAsia"/>
          <w:sz w:val="28"/>
          <w:szCs w:val="28"/>
        </w:rPr>
        <w:t>第三十三条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绩效评价工作完成后，要形成绩效评价报告。业务主管部门应及时向财政部门报送绩效评价报告。</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9826EC">
        <w:rPr>
          <w:rFonts w:ascii="汉仪中黑简" w:eastAsia="汉仪中黑简" w:hAnsi="Times New Roman" w:cs="汉仪中黑简" w:hint="eastAsia"/>
          <w:sz w:val="28"/>
          <w:szCs w:val="28"/>
        </w:rPr>
        <w:t>第三十四条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项目绩效目标实现情况和绩效评价结果将作为下年度预算安排的重要依据。</w:t>
      </w:r>
    </w:p>
    <w:p w:rsidR="005E1758" w:rsidRDefault="005E1758" w:rsidP="007623F0">
      <w:pPr>
        <w:spacing w:line="510" w:lineRule="exact"/>
        <w:ind w:firstLineChars="200" w:firstLine="31680"/>
        <w:rPr>
          <w:rFonts w:ascii="Times New Roman" w:eastAsia="仿宋_GB2312" w:hAnsi="Times New Roman" w:cs="Times New Roman"/>
          <w:sz w:val="28"/>
          <w:szCs w:val="28"/>
        </w:rPr>
      </w:pPr>
      <w:r w:rsidRPr="000F32B3">
        <w:rPr>
          <w:rFonts w:ascii="Times New Roman" w:eastAsia="仿宋_GB2312" w:hAnsi="Times New Roman" w:cs="仿宋_GB2312" w:hint="eastAsia"/>
          <w:sz w:val="28"/>
          <w:szCs w:val="28"/>
        </w:rPr>
        <w:t>绩效评价中发现的政策、制度、机制等方面的问题，应在绩效评价报告中客观体现，经一定程序向有关主管部门反映，作为调整、完善相关政策、制度、机制、措施的重要依据和参考。</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657367">
        <w:rPr>
          <w:rFonts w:ascii="汉仪中黑简" w:eastAsia="汉仪中黑简" w:hAnsi="Times New Roman" w:cs="汉仪中黑简" w:hint="eastAsia"/>
          <w:sz w:val="28"/>
          <w:szCs w:val="28"/>
        </w:rPr>
        <w:t>第三十五条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按照政府信息公开有关规定和“谁主管、谁负责、谁公开”的原则，逐步建立项目绩效目标、绩效评价公开机制，自觉接受社会监督。</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657367">
        <w:rPr>
          <w:rFonts w:ascii="汉仪中黑简" w:eastAsia="汉仪中黑简" w:hAnsi="Times New Roman" w:cs="汉仪中黑简" w:hint="eastAsia"/>
          <w:sz w:val="28"/>
          <w:szCs w:val="28"/>
        </w:rPr>
        <w:t>第三十六条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在项目绩效目标管理中发现的财政违法行为，依照《财政违法行为处罚处分条例》</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国务院令第</w:t>
      </w:r>
      <w:r w:rsidRPr="000F32B3">
        <w:rPr>
          <w:rFonts w:ascii="Times New Roman" w:eastAsia="仿宋_GB2312" w:hAnsi="Times New Roman" w:cs="Times New Roman"/>
          <w:sz w:val="28"/>
          <w:szCs w:val="28"/>
        </w:rPr>
        <w:t>427</w:t>
      </w:r>
      <w:r w:rsidRPr="000F32B3">
        <w:rPr>
          <w:rFonts w:ascii="Times New Roman" w:eastAsia="仿宋_GB2312" w:hAnsi="Times New Roman" w:cs="仿宋_GB2312" w:hint="eastAsia"/>
          <w:sz w:val="28"/>
          <w:szCs w:val="28"/>
        </w:rPr>
        <w:t>号</w:t>
      </w:r>
      <w:r>
        <w:rPr>
          <w:rFonts w:ascii="Times New Roman" w:eastAsia="仿宋_GB2312" w:hAnsi="Times New Roman" w:cs="仿宋_GB2312" w:hint="eastAsia"/>
          <w:sz w:val="28"/>
          <w:szCs w:val="28"/>
        </w:rPr>
        <w:t>）</w:t>
      </w:r>
      <w:r w:rsidRPr="000F32B3">
        <w:rPr>
          <w:rFonts w:ascii="Times New Roman" w:eastAsia="仿宋_GB2312" w:hAnsi="Times New Roman" w:cs="仿宋_GB2312" w:hint="eastAsia"/>
          <w:sz w:val="28"/>
          <w:szCs w:val="28"/>
        </w:rPr>
        <w:t>等有关法律法规依法进行处理。</w:t>
      </w:r>
    </w:p>
    <w:p w:rsidR="005E1758" w:rsidRPr="000F32B3" w:rsidRDefault="005E1758" w:rsidP="00BD1EB0">
      <w:pPr>
        <w:pStyle w:val="Heading3"/>
        <w:spacing w:before="171" w:after="171"/>
        <w:rPr>
          <w:rFonts w:cs="Times New Roman"/>
        </w:rPr>
      </w:pPr>
      <w:r w:rsidRPr="000F32B3">
        <w:rPr>
          <w:rFonts w:cs="汉仪中黑简" w:hint="eastAsia"/>
        </w:rPr>
        <w:t>第五章</w:t>
      </w:r>
      <w:r w:rsidRPr="000F32B3">
        <w:t xml:space="preserve">  </w:t>
      </w:r>
      <w:r w:rsidRPr="000F32B3">
        <w:rPr>
          <w:rFonts w:cs="汉仪中黑简" w:hint="eastAsia"/>
        </w:rPr>
        <w:t>附</w:t>
      </w:r>
      <w:r w:rsidRPr="000F32B3">
        <w:t xml:space="preserve">  </w:t>
      </w:r>
      <w:r w:rsidRPr="000F32B3">
        <w:rPr>
          <w:rFonts w:cs="汉仪中黑简" w:hint="eastAsia"/>
        </w:rPr>
        <w:t>则</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657367">
        <w:rPr>
          <w:rFonts w:ascii="汉仪中黑简" w:eastAsia="汉仪中黑简" w:hAnsi="Times New Roman" w:cs="汉仪中黑简" w:hint="eastAsia"/>
          <w:sz w:val="28"/>
          <w:szCs w:val="28"/>
        </w:rPr>
        <w:t>第三十七条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省直各部门可结合实际制定具体的管理办法和实施细则。</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657367">
        <w:rPr>
          <w:rFonts w:ascii="汉仪中黑简" w:eastAsia="汉仪中黑简" w:hAnsi="Times New Roman" w:cs="汉仪中黑简" w:hint="eastAsia"/>
          <w:sz w:val="28"/>
          <w:szCs w:val="28"/>
        </w:rPr>
        <w:t>第三十八条</w:t>
      </w:r>
      <w:r w:rsidRPr="000F32B3">
        <w:rPr>
          <w:rFonts w:ascii="Times New Roman" w:eastAsia="仿宋_GB2312" w:hAnsi="Times New Roman" w:cs="Times New Roman"/>
          <w:sz w:val="28"/>
          <w:szCs w:val="28"/>
        </w:rPr>
        <w:t xml:space="preserve">  </w:t>
      </w:r>
      <w:r w:rsidRPr="000F32B3">
        <w:rPr>
          <w:rFonts w:ascii="Times New Roman" w:eastAsia="仿宋_GB2312" w:hAnsi="Times New Roman" w:cs="仿宋_GB2312" w:hint="eastAsia"/>
          <w:sz w:val="28"/>
          <w:szCs w:val="28"/>
        </w:rPr>
        <w:t>本办法自发布之日起施行。</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0F32B3">
        <w:rPr>
          <w:rFonts w:ascii="Times New Roman" w:eastAsia="仿宋_GB2312" w:hAnsi="Times New Roman" w:cs="仿宋_GB2312" w:hint="eastAsia"/>
          <w:sz w:val="28"/>
          <w:szCs w:val="28"/>
        </w:rPr>
        <w:t>附件：</w:t>
      </w:r>
      <w:r w:rsidRPr="000F32B3">
        <w:rPr>
          <w:rFonts w:ascii="Times New Roman" w:eastAsia="仿宋_GB2312" w:hAnsi="Times New Roman" w:cs="Times New Roman"/>
          <w:sz w:val="28"/>
          <w:szCs w:val="28"/>
        </w:rPr>
        <w:t>1</w:t>
      </w:r>
      <w:r w:rsidRPr="000F32B3">
        <w:rPr>
          <w:rFonts w:ascii="Times New Roman" w:eastAsia="仿宋_GB2312" w:hAnsi="Times New Roman" w:cs="仿宋_GB2312" w:hint="eastAsia"/>
          <w:sz w:val="28"/>
          <w:szCs w:val="28"/>
        </w:rPr>
        <w:t>．项目支出绩效目标申报表及填报说明</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r w:rsidRPr="000F32B3">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 xml:space="preserve">   </w:t>
      </w:r>
      <w:r w:rsidRPr="000F32B3">
        <w:rPr>
          <w:rFonts w:ascii="Times New Roman" w:eastAsia="仿宋_GB2312" w:hAnsi="Times New Roman" w:cs="Times New Roman"/>
          <w:sz w:val="28"/>
          <w:szCs w:val="28"/>
        </w:rPr>
        <w:t>2</w:t>
      </w:r>
      <w:r w:rsidRPr="000F32B3">
        <w:rPr>
          <w:rFonts w:ascii="Times New Roman" w:eastAsia="仿宋_GB2312" w:hAnsi="Times New Roman" w:cs="仿宋_GB2312" w:hint="eastAsia"/>
          <w:sz w:val="28"/>
          <w:szCs w:val="28"/>
        </w:rPr>
        <w:t>．项目支出绩效目标下达表</w:t>
      </w:r>
    </w:p>
    <w:p w:rsidR="005E1758" w:rsidRDefault="005E1758" w:rsidP="007623F0">
      <w:pPr>
        <w:spacing w:line="510" w:lineRule="exact"/>
        <w:ind w:firstLineChars="200" w:firstLine="31680"/>
        <w:rPr>
          <w:rFonts w:ascii="Times New Roman" w:eastAsia="仿宋_GB2312" w:hAnsi="Times New Roman" w:cs="Times New Roman"/>
          <w:sz w:val="28"/>
          <w:szCs w:val="28"/>
        </w:rPr>
      </w:pPr>
      <w:r w:rsidRPr="000F32B3">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 xml:space="preserve">  </w:t>
      </w:r>
      <w:r w:rsidRPr="000F32B3">
        <w:rPr>
          <w:rFonts w:ascii="Times New Roman" w:eastAsia="仿宋_GB2312" w:hAnsi="Times New Roman" w:cs="Times New Roman"/>
          <w:sz w:val="28"/>
          <w:szCs w:val="28"/>
        </w:rPr>
        <w:t xml:space="preserve"> 3</w:t>
      </w:r>
      <w:r w:rsidRPr="000F32B3">
        <w:rPr>
          <w:rFonts w:ascii="Times New Roman" w:eastAsia="仿宋_GB2312" w:hAnsi="Times New Roman" w:cs="仿宋_GB2312" w:hint="eastAsia"/>
          <w:sz w:val="28"/>
          <w:szCs w:val="28"/>
        </w:rPr>
        <w:t>．绩效目标管理流程图</w:t>
      </w:r>
    </w:p>
    <w:p w:rsidR="005E1758" w:rsidRPr="000F32B3" w:rsidRDefault="005E1758" w:rsidP="007623F0">
      <w:pPr>
        <w:spacing w:line="510" w:lineRule="exact"/>
        <w:ind w:firstLineChars="200" w:firstLine="31680"/>
        <w:rPr>
          <w:rFonts w:ascii="Times New Roman" w:eastAsia="仿宋_GB2312" w:hAnsi="Times New Roman" w:cs="Times New Roman"/>
          <w:sz w:val="28"/>
          <w:szCs w:val="28"/>
        </w:rPr>
      </w:pPr>
    </w:p>
    <w:p w:rsidR="005E1758" w:rsidRPr="00AB7D68" w:rsidRDefault="005E1758" w:rsidP="00BD1EB0">
      <w:pPr>
        <w:spacing w:line="510" w:lineRule="exact"/>
        <w:rPr>
          <w:rFonts w:ascii="Times New Roman" w:eastAsia="黑体" w:hAnsi="Times New Roman" w:cs="Times New Roman"/>
          <w:sz w:val="28"/>
          <w:szCs w:val="28"/>
        </w:rPr>
      </w:pPr>
      <w:r>
        <w:rPr>
          <w:rFonts w:cs="Times New Roman"/>
        </w:rPr>
        <w:br w:type="page"/>
      </w:r>
      <w:r w:rsidRPr="00AB7D68">
        <w:rPr>
          <w:rFonts w:ascii="Times New Roman" w:eastAsia="黑体" w:hAnsi="Times New Roman" w:cs="黑体" w:hint="eastAsia"/>
          <w:sz w:val="28"/>
          <w:szCs w:val="28"/>
        </w:rPr>
        <w:t>附件</w:t>
      </w:r>
      <w:r w:rsidRPr="00AB7D68">
        <w:rPr>
          <w:rFonts w:ascii="Times New Roman" w:eastAsia="黑体" w:hAnsi="Times New Roman" w:cs="Times New Roman"/>
          <w:sz w:val="28"/>
          <w:szCs w:val="28"/>
        </w:rPr>
        <w:t>1</w:t>
      </w:r>
    </w:p>
    <w:p w:rsidR="005E1758" w:rsidRDefault="005E1758" w:rsidP="00BD1EB0">
      <w:pPr>
        <w:pStyle w:val="Heading1"/>
        <w:spacing w:before="156" w:after="312"/>
        <w:rPr>
          <w:rFonts w:cs="Times New Roman"/>
        </w:rPr>
      </w:pPr>
      <w:r>
        <w:rPr>
          <w:rFonts w:cs="方正小标宋_GBK" w:hint="eastAsia"/>
        </w:rPr>
        <w:t>项目支出绩效目标申报表</w:t>
      </w:r>
    </w:p>
    <w:p w:rsidR="005E1758" w:rsidRDefault="005E1758" w:rsidP="00BD1EB0">
      <w:pPr>
        <w:pStyle w:val="Heading1"/>
        <w:spacing w:before="156" w:afterLines="0"/>
        <w:rPr>
          <w:rFonts w:cs="Times New Roman"/>
        </w:rPr>
      </w:pPr>
      <w:r w:rsidRPr="00AB7D68">
        <w:rPr>
          <w:rFonts w:ascii="Times New Roman" w:eastAsia="仿宋_GB2312" w:hAnsi="Times New Roman" w:cs="仿宋_GB2312" w:hint="eastAsia"/>
          <w:sz w:val="28"/>
          <w:szCs w:val="28"/>
        </w:rPr>
        <w:t>（</w:t>
      </w:r>
      <w:r>
        <w:rPr>
          <w:rFonts w:ascii="Times New Roman" w:eastAsia="仿宋_GB2312" w:hAnsi="Times New Roman" w:cs="Times New Roman"/>
          <w:sz w:val="28"/>
          <w:szCs w:val="28"/>
        </w:rPr>
        <w:t xml:space="preserve">          </w:t>
      </w:r>
      <w:r w:rsidRPr="00AB7D68">
        <w:rPr>
          <w:rFonts w:ascii="Times New Roman" w:eastAsia="仿宋_GB2312" w:hAnsi="Times New Roman" w:cs="仿宋_GB2312" w:hint="eastAsia"/>
          <w:sz w:val="28"/>
          <w:szCs w:val="28"/>
        </w:rPr>
        <w:t>年度</w:t>
      </w:r>
      <w:r>
        <w:rPr>
          <w:rFonts w:ascii="Times New Roman" w:eastAsia="仿宋_GB2312" w:hAnsi="Times New Roman" w:cs="仿宋_GB2312" w:hint="eastAsia"/>
          <w:sz w:val="28"/>
          <w:szCs w:val="28"/>
        </w:rPr>
        <w:t>）</w:t>
      </w:r>
    </w:p>
    <w:p w:rsidR="005E1758" w:rsidRPr="00AB7D68" w:rsidRDefault="005E1758" w:rsidP="007623F0">
      <w:pPr>
        <w:spacing w:line="510" w:lineRule="exact"/>
        <w:ind w:firstLineChars="200" w:firstLine="31680"/>
        <w:rPr>
          <w:rFonts w:ascii="Times New Roman" w:eastAsia="仿宋_GB2312" w:hAnsi="Times New Roman" w:cs="Times New Roman"/>
          <w:sz w:val="28"/>
          <w:szCs w:val="28"/>
        </w:rPr>
      </w:pPr>
      <w:r w:rsidRPr="00AB7D68">
        <w:rPr>
          <w:rFonts w:ascii="Times New Roman" w:eastAsia="仿宋_GB2312" w:hAnsi="Times New Roman" w:cs="仿宋_GB2312" w:hint="eastAsia"/>
          <w:sz w:val="28"/>
          <w:szCs w:val="28"/>
        </w:rPr>
        <w:t>填报单位</w:t>
      </w:r>
      <w:r>
        <w:rPr>
          <w:rFonts w:ascii="Times New Roman" w:eastAsia="仿宋_GB2312" w:hAnsi="Times New Roman" w:cs="仿宋_GB2312" w:hint="eastAsia"/>
          <w:sz w:val="28"/>
          <w:szCs w:val="28"/>
        </w:rPr>
        <w:t>：</w:t>
      </w:r>
      <w:r>
        <w:rPr>
          <w:rFonts w:ascii="Times New Roman" w:eastAsia="仿宋_GB2312" w:hAnsi="Times New Roman" w:cs="Times New Roman"/>
          <w:sz w:val="28"/>
          <w:szCs w:val="28"/>
        </w:rPr>
        <w:t xml:space="preserve">                                </w:t>
      </w:r>
      <w:r w:rsidRPr="00AB7D68">
        <w:rPr>
          <w:rFonts w:ascii="Times New Roman" w:eastAsia="仿宋_GB2312" w:hAnsi="Times New Roman" w:cs="仿宋_GB2312" w:hint="eastAsia"/>
          <w:sz w:val="28"/>
          <w:szCs w:val="28"/>
        </w:rPr>
        <w:t>填报</w:t>
      </w:r>
      <w:r>
        <w:rPr>
          <w:rFonts w:ascii="Times New Roman" w:eastAsia="仿宋_GB2312" w:hAnsi="Times New Roman" w:cs="仿宋_GB2312" w:hint="eastAsia"/>
          <w:sz w:val="28"/>
          <w:szCs w:val="28"/>
        </w:rPr>
        <w:t>日期：</w:t>
      </w:r>
    </w:p>
    <w:tbl>
      <w:tblPr>
        <w:tblW w:w="9072" w:type="dxa"/>
        <w:jc w:val="center"/>
        <w:tblLayout w:type="fixed"/>
        <w:tblLook w:val="0000"/>
      </w:tblPr>
      <w:tblGrid>
        <w:gridCol w:w="1555"/>
        <w:gridCol w:w="1496"/>
        <w:gridCol w:w="1509"/>
        <w:gridCol w:w="1521"/>
        <w:gridCol w:w="1509"/>
        <w:gridCol w:w="1482"/>
      </w:tblGrid>
      <w:tr w:rsidR="005E1758" w:rsidRPr="00C81C96">
        <w:trPr>
          <w:trHeight w:val="405"/>
          <w:jc w:val="center"/>
        </w:trPr>
        <w:tc>
          <w:tcPr>
            <w:tcW w:w="1555" w:type="dxa"/>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项目名称</w:t>
            </w:r>
          </w:p>
        </w:tc>
        <w:tc>
          <w:tcPr>
            <w:tcW w:w="3005" w:type="dxa"/>
            <w:gridSpan w:val="2"/>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p>
        </w:tc>
        <w:tc>
          <w:tcPr>
            <w:tcW w:w="1521" w:type="dxa"/>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项目类别</w:t>
            </w:r>
          </w:p>
        </w:tc>
        <w:tc>
          <w:tcPr>
            <w:tcW w:w="2991" w:type="dxa"/>
            <w:gridSpan w:val="2"/>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投资类项目</w:t>
            </w:r>
            <w:r>
              <w:rPr>
                <w:rFonts w:ascii="Times New Roman" w:eastAsia="汉仪书宋一简" w:hAnsi="Times New Roman" w:cs="汉仪书宋一简" w:hint="eastAsia"/>
              </w:rPr>
              <w:t>□</w:t>
            </w:r>
            <w:r w:rsidRPr="00C81C96">
              <w:rPr>
                <w:rFonts w:ascii="Times New Roman" w:eastAsia="汉仪书宋一简" w:hAnsi="Times New Roman" w:cs="Times New Roman"/>
              </w:rPr>
              <w:t xml:space="preserve">  </w:t>
            </w:r>
            <w:r w:rsidRPr="00C81C96">
              <w:rPr>
                <w:rFonts w:ascii="Times New Roman" w:eastAsia="汉仪书宋一简" w:hAnsi="Times New Roman" w:cs="汉仪书宋一简" w:hint="eastAsia"/>
              </w:rPr>
              <w:t>发展类项目</w:t>
            </w:r>
            <w:r>
              <w:rPr>
                <w:rFonts w:ascii="Times New Roman" w:eastAsia="汉仪书宋一简" w:hAnsi="Times New Roman" w:cs="汉仪书宋一简" w:hint="eastAsia"/>
              </w:rPr>
              <w:t>□</w:t>
            </w:r>
          </w:p>
        </w:tc>
      </w:tr>
      <w:tr w:rsidR="005E1758" w:rsidRPr="00C81C96">
        <w:trPr>
          <w:trHeight w:val="420"/>
          <w:jc w:val="center"/>
        </w:trPr>
        <w:tc>
          <w:tcPr>
            <w:tcW w:w="1555" w:type="dxa"/>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主管部门</w:t>
            </w:r>
          </w:p>
        </w:tc>
        <w:tc>
          <w:tcPr>
            <w:tcW w:w="3005" w:type="dxa"/>
            <w:gridSpan w:val="2"/>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p>
        </w:tc>
        <w:tc>
          <w:tcPr>
            <w:tcW w:w="1521" w:type="dxa"/>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主管部门编码</w:t>
            </w:r>
          </w:p>
        </w:tc>
        <w:tc>
          <w:tcPr>
            <w:tcW w:w="2991" w:type="dxa"/>
            <w:gridSpan w:val="2"/>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p>
        </w:tc>
      </w:tr>
      <w:tr w:rsidR="005E1758" w:rsidRPr="00C81C96">
        <w:trPr>
          <w:trHeight w:val="376"/>
          <w:jc w:val="center"/>
        </w:trPr>
        <w:tc>
          <w:tcPr>
            <w:tcW w:w="1555" w:type="dxa"/>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项目实施单位</w:t>
            </w:r>
          </w:p>
        </w:tc>
        <w:tc>
          <w:tcPr>
            <w:tcW w:w="1496" w:type="dxa"/>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p>
        </w:tc>
        <w:tc>
          <w:tcPr>
            <w:tcW w:w="1509" w:type="dxa"/>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项目负责人</w:t>
            </w:r>
          </w:p>
        </w:tc>
        <w:tc>
          <w:tcPr>
            <w:tcW w:w="1521" w:type="dxa"/>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p>
        </w:tc>
        <w:tc>
          <w:tcPr>
            <w:tcW w:w="1509" w:type="dxa"/>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联系电话</w:t>
            </w:r>
          </w:p>
        </w:tc>
        <w:tc>
          <w:tcPr>
            <w:tcW w:w="1482" w:type="dxa"/>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p>
        </w:tc>
      </w:tr>
      <w:tr w:rsidR="005E1758" w:rsidRPr="00C81C96">
        <w:trPr>
          <w:trHeight w:val="420"/>
          <w:jc w:val="center"/>
        </w:trPr>
        <w:tc>
          <w:tcPr>
            <w:tcW w:w="1555" w:type="dxa"/>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项目类型</w:t>
            </w:r>
          </w:p>
        </w:tc>
        <w:tc>
          <w:tcPr>
            <w:tcW w:w="7517" w:type="dxa"/>
            <w:gridSpan w:val="5"/>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上年原有项目</w:t>
            </w:r>
            <w:r>
              <w:rPr>
                <w:rFonts w:ascii="Times New Roman" w:eastAsia="汉仪书宋一简" w:hAnsi="Times New Roman" w:cs="汉仪书宋一简" w:hint="eastAsia"/>
              </w:rPr>
              <w:t>□</w:t>
            </w:r>
            <w:r w:rsidRPr="00C81C96">
              <w:rPr>
                <w:rFonts w:ascii="Times New Roman" w:eastAsia="汉仪书宋一简" w:hAnsi="Times New Roman" w:cs="Times New Roman"/>
              </w:rPr>
              <w:t xml:space="preserve">    </w:t>
            </w:r>
            <w:r w:rsidRPr="00C81C96">
              <w:rPr>
                <w:rFonts w:ascii="Times New Roman" w:eastAsia="汉仪书宋一简" w:hAnsi="Times New Roman" w:cs="汉仪书宋一简" w:hint="eastAsia"/>
              </w:rPr>
              <w:t>新增固定项目</w:t>
            </w:r>
            <w:r>
              <w:rPr>
                <w:rFonts w:ascii="Times New Roman" w:eastAsia="汉仪书宋一简" w:hAnsi="Times New Roman" w:cs="汉仪书宋一简" w:hint="eastAsia"/>
              </w:rPr>
              <w:t>□</w:t>
            </w:r>
            <w:r w:rsidRPr="00C81C96">
              <w:rPr>
                <w:rFonts w:ascii="Times New Roman" w:eastAsia="汉仪书宋一简" w:hAnsi="Times New Roman" w:cs="Times New Roman"/>
              </w:rPr>
              <w:t xml:space="preserve">    </w:t>
            </w:r>
            <w:r w:rsidRPr="00C81C96">
              <w:rPr>
                <w:rFonts w:ascii="Times New Roman" w:eastAsia="汉仪书宋一简" w:hAnsi="Times New Roman" w:cs="汉仪书宋一简" w:hint="eastAsia"/>
              </w:rPr>
              <w:t>新增一次性项目</w:t>
            </w:r>
            <w:r>
              <w:rPr>
                <w:rFonts w:ascii="Times New Roman" w:eastAsia="汉仪书宋一简" w:hAnsi="Times New Roman" w:cs="汉仪书宋一简" w:hint="eastAsia"/>
              </w:rPr>
              <w:t>□</w:t>
            </w:r>
            <w:r w:rsidRPr="00C81C96">
              <w:rPr>
                <w:rFonts w:ascii="Times New Roman" w:eastAsia="汉仪书宋一简" w:hAnsi="Times New Roman" w:cs="Times New Roman"/>
              </w:rPr>
              <w:t xml:space="preserve">    </w:t>
            </w:r>
            <w:r w:rsidRPr="00C81C96">
              <w:rPr>
                <w:rFonts w:ascii="Times New Roman" w:eastAsia="汉仪书宋一简" w:hAnsi="Times New Roman" w:cs="汉仪书宋一简" w:hint="eastAsia"/>
              </w:rPr>
              <w:t>其他项目</w:t>
            </w:r>
            <w:r>
              <w:rPr>
                <w:rFonts w:ascii="Times New Roman" w:eastAsia="汉仪书宋一简" w:hAnsi="Times New Roman" w:cs="汉仪书宋一简" w:hint="eastAsia"/>
              </w:rPr>
              <w:t>□</w:t>
            </w:r>
          </w:p>
        </w:tc>
      </w:tr>
      <w:tr w:rsidR="005E1758" w:rsidRPr="00C81C96">
        <w:trPr>
          <w:trHeight w:val="390"/>
          <w:jc w:val="center"/>
        </w:trPr>
        <w:tc>
          <w:tcPr>
            <w:tcW w:w="1555" w:type="dxa"/>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项目期限</w:t>
            </w:r>
          </w:p>
        </w:tc>
        <w:tc>
          <w:tcPr>
            <w:tcW w:w="7517" w:type="dxa"/>
            <w:gridSpan w:val="5"/>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年</w:t>
            </w:r>
            <w:r w:rsidRPr="00C81C96">
              <w:rPr>
                <w:rFonts w:ascii="Times New Roman" w:eastAsia="汉仪书宋一简" w:hAnsi="Times New Roman" w:cs="Times New Roman"/>
              </w:rPr>
              <w:t xml:space="preserve">    </w:t>
            </w:r>
            <w:r w:rsidRPr="00C81C96">
              <w:rPr>
                <w:rFonts w:ascii="Times New Roman" w:eastAsia="汉仪书宋一简" w:hAnsi="Times New Roman" w:cs="汉仪书宋一简" w:hint="eastAsia"/>
              </w:rPr>
              <w:t>月</w:t>
            </w:r>
            <w:r w:rsidRPr="00C81C96">
              <w:rPr>
                <w:rFonts w:ascii="Times New Roman" w:eastAsia="汉仪书宋一简" w:hAnsi="Times New Roman" w:cs="Times New Roman"/>
              </w:rPr>
              <w:t xml:space="preserve">    </w:t>
            </w:r>
            <w:r w:rsidRPr="00C81C96">
              <w:rPr>
                <w:rFonts w:ascii="Times New Roman" w:eastAsia="汉仪书宋一简" w:hAnsi="Times New Roman" w:cs="汉仪书宋一简" w:hint="eastAsia"/>
              </w:rPr>
              <w:t>至</w:t>
            </w:r>
            <w:r w:rsidRPr="00C81C96">
              <w:rPr>
                <w:rFonts w:ascii="Times New Roman" w:eastAsia="汉仪书宋一简" w:hAnsi="Times New Roman" w:cs="Times New Roman"/>
              </w:rPr>
              <w:t xml:space="preserve">    </w:t>
            </w:r>
            <w:r w:rsidRPr="00C81C96">
              <w:rPr>
                <w:rFonts w:ascii="Times New Roman" w:eastAsia="汉仪书宋一简" w:hAnsi="Times New Roman" w:cs="汉仪书宋一简" w:hint="eastAsia"/>
              </w:rPr>
              <w:t>年</w:t>
            </w:r>
            <w:r w:rsidRPr="00C81C96">
              <w:rPr>
                <w:rFonts w:ascii="Times New Roman" w:eastAsia="汉仪书宋一简" w:hAnsi="Times New Roman" w:cs="Times New Roman"/>
              </w:rPr>
              <w:t xml:space="preserve">    </w:t>
            </w:r>
            <w:r w:rsidRPr="00C81C96">
              <w:rPr>
                <w:rFonts w:ascii="Times New Roman" w:eastAsia="汉仪书宋一简" w:hAnsi="Times New Roman" w:cs="汉仪书宋一简" w:hint="eastAsia"/>
              </w:rPr>
              <w:t>月</w:t>
            </w:r>
          </w:p>
        </w:tc>
      </w:tr>
      <w:tr w:rsidR="005E1758" w:rsidRPr="00C81C96">
        <w:trPr>
          <w:trHeight w:val="436"/>
          <w:jc w:val="center"/>
        </w:trPr>
        <w:tc>
          <w:tcPr>
            <w:tcW w:w="1555" w:type="dxa"/>
            <w:vMerge w:val="restart"/>
            <w:tcBorders>
              <w:top w:val="single" w:sz="6" w:space="0" w:color="auto"/>
              <w:left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项目资金申请</w:t>
            </w:r>
          </w:p>
          <w:p w:rsidR="005E1758" w:rsidRPr="00C81C96" w:rsidRDefault="005E1758" w:rsidP="006B044E">
            <w:pPr>
              <w:jc w:val="center"/>
              <w:rPr>
                <w:rFonts w:ascii="Times New Roman" w:eastAsia="汉仪书宋一简" w:hAnsi="Times New Roman" w:cs="Times New Roman"/>
              </w:rPr>
            </w:pPr>
            <w:r>
              <w:rPr>
                <w:rFonts w:ascii="Times New Roman" w:eastAsia="汉仪书宋一简" w:hAnsi="Times New Roman" w:cs="汉仪书宋一简" w:hint="eastAsia"/>
              </w:rPr>
              <w:t>（</w:t>
            </w:r>
            <w:r w:rsidRPr="00C81C96">
              <w:rPr>
                <w:rFonts w:ascii="Times New Roman" w:eastAsia="汉仪书宋一简" w:hAnsi="Times New Roman" w:cs="汉仪书宋一简" w:hint="eastAsia"/>
              </w:rPr>
              <w:t>万元</w:t>
            </w:r>
            <w:r>
              <w:rPr>
                <w:rFonts w:ascii="Times New Roman" w:eastAsia="汉仪书宋一简" w:hAnsi="Times New Roman" w:cs="汉仪书宋一简" w:hint="eastAsia"/>
              </w:rPr>
              <w:t>）</w:t>
            </w:r>
          </w:p>
        </w:tc>
        <w:tc>
          <w:tcPr>
            <w:tcW w:w="3005" w:type="dxa"/>
            <w:gridSpan w:val="2"/>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资金总额：</w:t>
            </w:r>
          </w:p>
        </w:tc>
        <w:tc>
          <w:tcPr>
            <w:tcW w:w="4512" w:type="dxa"/>
            <w:gridSpan w:val="3"/>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p>
        </w:tc>
      </w:tr>
      <w:tr w:rsidR="005E1758" w:rsidRPr="00C81C96">
        <w:trPr>
          <w:trHeight w:val="435"/>
          <w:jc w:val="center"/>
        </w:trPr>
        <w:tc>
          <w:tcPr>
            <w:tcW w:w="1555" w:type="dxa"/>
            <w:vMerge/>
            <w:tcBorders>
              <w:left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p>
        </w:tc>
        <w:tc>
          <w:tcPr>
            <w:tcW w:w="3005" w:type="dxa"/>
            <w:gridSpan w:val="2"/>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财政拨款：</w:t>
            </w:r>
          </w:p>
        </w:tc>
        <w:tc>
          <w:tcPr>
            <w:tcW w:w="4512" w:type="dxa"/>
            <w:gridSpan w:val="3"/>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p>
        </w:tc>
      </w:tr>
      <w:tr w:rsidR="005E1758" w:rsidRPr="00C81C96">
        <w:trPr>
          <w:trHeight w:val="465"/>
          <w:jc w:val="center"/>
        </w:trPr>
        <w:tc>
          <w:tcPr>
            <w:tcW w:w="1555" w:type="dxa"/>
            <w:vMerge/>
            <w:tcBorders>
              <w:left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p>
        </w:tc>
        <w:tc>
          <w:tcPr>
            <w:tcW w:w="3005" w:type="dxa"/>
            <w:gridSpan w:val="2"/>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事业收入：</w:t>
            </w:r>
          </w:p>
        </w:tc>
        <w:tc>
          <w:tcPr>
            <w:tcW w:w="4512" w:type="dxa"/>
            <w:gridSpan w:val="3"/>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p>
        </w:tc>
      </w:tr>
      <w:tr w:rsidR="005E1758" w:rsidRPr="00C81C96">
        <w:trPr>
          <w:trHeight w:val="330"/>
          <w:jc w:val="center"/>
        </w:trPr>
        <w:tc>
          <w:tcPr>
            <w:tcW w:w="1555" w:type="dxa"/>
            <w:vMerge/>
            <w:tcBorders>
              <w:left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p>
        </w:tc>
        <w:tc>
          <w:tcPr>
            <w:tcW w:w="3005" w:type="dxa"/>
            <w:gridSpan w:val="2"/>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经营性收入：</w:t>
            </w:r>
          </w:p>
        </w:tc>
        <w:tc>
          <w:tcPr>
            <w:tcW w:w="4512" w:type="dxa"/>
            <w:gridSpan w:val="3"/>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p>
        </w:tc>
      </w:tr>
      <w:tr w:rsidR="005E1758" w:rsidRPr="00C81C96">
        <w:trPr>
          <w:trHeight w:val="451"/>
          <w:jc w:val="center"/>
        </w:trPr>
        <w:tc>
          <w:tcPr>
            <w:tcW w:w="1555" w:type="dxa"/>
            <w:vMerge/>
            <w:tcBorders>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p>
        </w:tc>
        <w:tc>
          <w:tcPr>
            <w:tcW w:w="3005" w:type="dxa"/>
            <w:gridSpan w:val="2"/>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其他：</w:t>
            </w:r>
          </w:p>
        </w:tc>
        <w:tc>
          <w:tcPr>
            <w:tcW w:w="4512" w:type="dxa"/>
            <w:gridSpan w:val="3"/>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p>
        </w:tc>
      </w:tr>
      <w:tr w:rsidR="005E1758" w:rsidRPr="00C81C96">
        <w:trPr>
          <w:trHeight w:val="1045"/>
          <w:jc w:val="center"/>
        </w:trPr>
        <w:tc>
          <w:tcPr>
            <w:tcW w:w="1555" w:type="dxa"/>
            <w:tcBorders>
              <w:top w:val="single" w:sz="6" w:space="0" w:color="auto"/>
              <w:left w:val="single" w:sz="6" w:space="0" w:color="auto"/>
              <w:bottom w:val="single" w:sz="6" w:space="0" w:color="auto"/>
              <w:right w:val="single" w:sz="6" w:space="0" w:color="auto"/>
            </w:tcBorders>
            <w:vAlign w:val="center"/>
          </w:tcPr>
          <w:p w:rsidR="005E1758"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测算依据</w:t>
            </w:r>
          </w:p>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及说明</w:t>
            </w:r>
          </w:p>
        </w:tc>
        <w:tc>
          <w:tcPr>
            <w:tcW w:w="7517" w:type="dxa"/>
            <w:gridSpan w:val="5"/>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p>
        </w:tc>
      </w:tr>
      <w:tr w:rsidR="005E1758" w:rsidRPr="00C81C96">
        <w:trPr>
          <w:trHeight w:val="1150"/>
          <w:jc w:val="center"/>
        </w:trPr>
        <w:tc>
          <w:tcPr>
            <w:tcW w:w="1555" w:type="dxa"/>
            <w:tcBorders>
              <w:top w:val="single" w:sz="6" w:space="0" w:color="auto"/>
              <w:left w:val="single" w:sz="6" w:space="0" w:color="auto"/>
              <w:bottom w:val="single" w:sz="6" w:space="0" w:color="auto"/>
              <w:right w:val="single" w:sz="6" w:space="0" w:color="auto"/>
            </w:tcBorders>
            <w:vAlign w:val="center"/>
          </w:tcPr>
          <w:p w:rsidR="005E1758"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项</w:t>
            </w:r>
            <w:r>
              <w:rPr>
                <w:rFonts w:ascii="Times New Roman" w:eastAsia="汉仪书宋一简" w:hAnsi="Times New Roman" w:cs="汉仪书宋一简" w:hint="eastAsia"/>
              </w:rPr>
              <w:t>目</w:t>
            </w:r>
            <w:r w:rsidRPr="00C81C96">
              <w:rPr>
                <w:rFonts w:ascii="Times New Roman" w:eastAsia="汉仪书宋一简" w:hAnsi="Times New Roman" w:cs="汉仪书宋一简" w:hint="eastAsia"/>
              </w:rPr>
              <w:t>单位</w:t>
            </w:r>
          </w:p>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职能概述</w:t>
            </w:r>
          </w:p>
        </w:tc>
        <w:tc>
          <w:tcPr>
            <w:tcW w:w="7517" w:type="dxa"/>
            <w:gridSpan w:val="5"/>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p>
        </w:tc>
      </w:tr>
      <w:tr w:rsidR="005E1758" w:rsidRPr="00C81C96">
        <w:trPr>
          <w:trHeight w:val="1536"/>
          <w:jc w:val="center"/>
        </w:trPr>
        <w:tc>
          <w:tcPr>
            <w:tcW w:w="1555" w:type="dxa"/>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项目概况、主要内容及用途</w:t>
            </w:r>
          </w:p>
        </w:tc>
        <w:tc>
          <w:tcPr>
            <w:tcW w:w="7517" w:type="dxa"/>
            <w:gridSpan w:val="5"/>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p>
        </w:tc>
      </w:tr>
      <w:tr w:rsidR="005E1758" w:rsidRPr="00C81C96">
        <w:trPr>
          <w:trHeight w:val="1536"/>
          <w:jc w:val="center"/>
        </w:trPr>
        <w:tc>
          <w:tcPr>
            <w:tcW w:w="1555" w:type="dxa"/>
            <w:vMerge w:val="restart"/>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项目</w:t>
            </w:r>
            <w:r>
              <w:rPr>
                <w:rFonts w:ascii="Times New Roman" w:eastAsia="汉仪书宋一简" w:hAnsi="Times New Roman" w:cs="汉仪书宋一简" w:hint="eastAsia"/>
              </w:rPr>
              <w:t>立</w:t>
            </w:r>
            <w:r w:rsidRPr="00C81C96">
              <w:rPr>
                <w:rFonts w:ascii="Times New Roman" w:eastAsia="汉仪书宋一简" w:hAnsi="Times New Roman" w:cs="汉仪书宋一简" w:hint="eastAsia"/>
              </w:rPr>
              <w:t>项情况</w:t>
            </w:r>
          </w:p>
        </w:tc>
        <w:tc>
          <w:tcPr>
            <w:tcW w:w="1496" w:type="dxa"/>
            <w:tcBorders>
              <w:top w:val="single" w:sz="6" w:space="0" w:color="auto"/>
              <w:left w:val="single" w:sz="6" w:space="0" w:color="auto"/>
              <w:bottom w:val="single" w:sz="6" w:space="0" w:color="auto"/>
              <w:right w:val="single" w:sz="6" w:space="0" w:color="auto"/>
            </w:tcBorders>
            <w:vAlign w:val="center"/>
          </w:tcPr>
          <w:p w:rsidR="005E1758"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项目立项</w:t>
            </w:r>
          </w:p>
          <w:p w:rsidR="005E1758" w:rsidRPr="00C81C96" w:rsidRDefault="005E1758" w:rsidP="006B044E">
            <w:pPr>
              <w:jc w:val="center"/>
              <w:rPr>
                <w:rFonts w:ascii="Times New Roman" w:eastAsia="汉仪书宋一简" w:hAnsi="Times New Roman" w:cs="Times New Roman"/>
              </w:rPr>
            </w:pPr>
            <w:r w:rsidRPr="00C81C96">
              <w:rPr>
                <w:rFonts w:ascii="Times New Roman" w:eastAsia="汉仪书宋一简" w:hAnsi="Times New Roman" w:cs="汉仪书宋一简" w:hint="eastAsia"/>
              </w:rPr>
              <w:t>的依据</w:t>
            </w:r>
          </w:p>
        </w:tc>
        <w:tc>
          <w:tcPr>
            <w:tcW w:w="6021" w:type="dxa"/>
            <w:gridSpan w:val="4"/>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p>
        </w:tc>
      </w:tr>
      <w:tr w:rsidR="005E1758" w:rsidRPr="00C81C96">
        <w:trPr>
          <w:trHeight w:hRule="exact" w:val="1208"/>
          <w:jc w:val="center"/>
        </w:trPr>
        <w:tc>
          <w:tcPr>
            <w:tcW w:w="1555" w:type="dxa"/>
            <w:vMerge/>
            <w:tcBorders>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p>
        </w:tc>
        <w:tc>
          <w:tcPr>
            <w:tcW w:w="1496" w:type="dxa"/>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r>
              <w:rPr>
                <w:rFonts w:ascii="Times New Roman" w:eastAsia="汉仪书宋一简" w:hAnsi="Times New Roman" w:cs="汉仪书宋一简" w:hint="eastAsia"/>
              </w:rPr>
              <w:t>项目申报的可行性和必要性</w:t>
            </w:r>
          </w:p>
        </w:tc>
        <w:tc>
          <w:tcPr>
            <w:tcW w:w="6021" w:type="dxa"/>
            <w:gridSpan w:val="4"/>
            <w:tcBorders>
              <w:top w:val="single" w:sz="6" w:space="0" w:color="auto"/>
              <w:left w:val="single" w:sz="6" w:space="0" w:color="auto"/>
              <w:bottom w:val="single" w:sz="6" w:space="0" w:color="auto"/>
              <w:right w:val="single" w:sz="6" w:space="0" w:color="auto"/>
            </w:tcBorders>
            <w:vAlign w:val="center"/>
          </w:tcPr>
          <w:p w:rsidR="005E1758" w:rsidRPr="00C81C96" w:rsidRDefault="005E1758" w:rsidP="006B044E">
            <w:pPr>
              <w:jc w:val="center"/>
              <w:rPr>
                <w:rFonts w:ascii="Times New Roman" w:eastAsia="汉仪书宋一简" w:hAnsi="Times New Roman" w:cs="Times New Roman"/>
              </w:rPr>
            </w:pPr>
          </w:p>
        </w:tc>
      </w:tr>
    </w:tbl>
    <w:p w:rsidR="005E1758" w:rsidRDefault="005E1758" w:rsidP="00BD1EB0">
      <w:pPr>
        <w:pStyle w:val="Heading1"/>
        <w:spacing w:before="156" w:after="312"/>
        <w:rPr>
          <w:rFonts w:cs="Times New Roman"/>
        </w:rPr>
      </w:pPr>
      <w:r w:rsidRPr="00563F51">
        <w:rPr>
          <w:rFonts w:cs="方正小标宋_GBK" w:hint="eastAsia"/>
        </w:rPr>
        <w:t>项目支出绩效目标申报表</w:t>
      </w:r>
    </w:p>
    <w:tbl>
      <w:tblPr>
        <w:tblW w:w="9072" w:type="dxa"/>
        <w:jc w:val="center"/>
        <w:tblLayout w:type="fixed"/>
        <w:tblLook w:val="0000"/>
      </w:tblPr>
      <w:tblGrid>
        <w:gridCol w:w="1443"/>
        <w:gridCol w:w="1632"/>
        <w:gridCol w:w="1493"/>
        <w:gridCol w:w="1515"/>
        <w:gridCol w:w="1488"/>
        <w:gridCol w:w="1501"/>
      </w:tblGrid>
      <w:tr w:rsidR="005E1758" w:rsidRPr="003E28EE">
        <w:trPr>
          <w:trHeight w:hRule="exact" w:val="454"/>
          <w:jc w:val="center"/>
        </w:trPr>
        <w:tc>
          <w:tcPr>
            <w:tcW w:w="1443" w:type="dxa"/>
            <w:vMerge w:val="restart"/>
            <w:tcBorders>
              <w:top w:val="single" w:sz="6" w:space="0" w:color="auto"/>
              <w:left w:val="single" w:sz="6" w:space="0" w:color="auto"/>
              <w:right w:val="single" w:sz="6" w:space="0" w:color="auto"/>
            </w:tcBorders>
            <w:vAlign w:val="center"/>
          </w:tcPr>
          <w:p w:rsidR="005E1758"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项日实施</w:t>
            </w:r>
          </w:p>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进度计划</w:t>
            </w:r>
          </w:p>
        </w:tc>
        <w:tc>
          <w:tcPr>
            <w:tcW w:w="1632"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项日实施内容</w:t>
            </w:r>
          </w:p>
        </w:tc>
        <w:tc>
          <w:tcPr>
            <w:tcW w:w="3008" w:type="dxa"/>
            <w:gridSpan w:val="2"/>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开始时间</w:t>
            </w:r>
          </w:p>
        </w:tc>
        <w:tc>
          <w:tcPr>
            <w:tcW w:w="2989" w:type="dxa"/>
            <w:gridSpan w:val="2"/>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完成时间</w:t>
            </w:r>
          </w:p>
        </w:tc>
      </w:tr>
      <w:tr w:rsidR="005E1758" w:rsidRPr="003E28EE">
        <w:trPr>
          <w:trHeight w:hRule="exact" w:val="454"/>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rPr>
                <w:rFonts w:ascii="Times New Roman" w:eastAsia="汉仪书宋一简" w:hAnsi="Times New Roman" w:cs="Times New Roman"/>
              </w:rPr>
            </w:pPr>
            <w:r w:rsidRPr="003E28EE">
              <w:rPr>
                <w:rFonts w:ascii="Times New Roman" w:eastAsia="汉仪书宋一简" w:hAnsi="Times New Roman" w:cs="Times New Roman"/>
              </w:rPr>
              <w:t>1</w:t>
            </w:r>
            <w:r w:rsidRPr="003E28EE">
              <w:rPr>
                <w:rFonts w:ascii="Times New Roman" w:eastAsia="汉仪书宋一简" w:hAnsi="Times New Roman" w:cs="汉仪书宋一简" w:hint="eastAsia"/>
              </w:rPr>
              <w:t>、</w:t>
            </w:r>
          </w:p>
        </w:tc>
        <w:tc>
          <w:tcPr>
            <w:tcW w:w="3008" w:type="dxa"/>
            <w:gridSpan w:val="2"/>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2989" w:type="dxa"/>
            <w:gridSpan w:val="2"/>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454"/>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rPr>
                <w:rFonts w:ascii="Times New Roman" w:eastAsia="汉仪书宋一简" w:hAnsi="Times New Roman" w:cs="Times New Roman"/>
              </w:rPr>
            </w:pPr>
            <w:r w:rsidRPr="003E28EE">
              <w:rPr>
                <w:rFonts w:ascii="Times New Roman" w:eastAsia="汉仪书宋一简" w:hAnsi="Times New Roman" w:cs="Times New Roman"/>
              </w:rPr>
              <w:t>2</w:t>
            </w:r>
            <w:r w:rsidRPr="003E28EE">
              <w:rPr>
                <w:rFonts w:ascii="Times New Roman" w:eastAsia="汉仪书宋一简" w:hAnsi="Times New Roman" w:cs="汉仪书宋一简" w:hint="eastAsia"/>
              </w:rPr>
              <w:t>、</w:t>
            </w:r>
          </w:p>
        </w:tc>
        <w:tc>
          <w:tcPr>
            <w:tcW w:w="3008" w:type="dxa"/>
            <w:gridSpan w:val="2"/>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2989" w:type="dxa"/>
            <w:gridSpan w:val="2"/>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454"/>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rPr>
                <w:rFonts w:ascii="Times New Roman" w:eastAsia="汉仪书宋一简" w:hAnsi="Times New Roman" w:cs="Times New Roman"/>
              </w:rPr>
            </w:pPr>
            <w:r w:rsidRPr="003E28EE">
              <w:rPr>
                <w:rFonts w:ascii="Times New Roman" w:eastAsia="汉仪书宋一简" w:hAnsi="Times New Roman" w:cs="Times New Roman"/>
              </w:rPr>
              <w:t>3</w:t>
            </w:r>
            <w:r w:rsidRPr="003E28EE">
              <w:rPr>
                <w:rFonts w:ascii="Times New Roman" w:eastAsia="汉仪书宋一简" w:hAnsi="Times New Roman" w:cs="汉仪书宋一简" w:hint="eastAsia"/>
              </w:rPr>
              <w:t>、</w:t>
            </w:r>
          </w:p>
        </w:tc>
        <w:tc>
          <w:tcPr>
            <w:tcW w:w="3008" w:type="dxa"/>
            <w:gridSpan w:val="2"/>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2989" w:type="dxa"/>
            <w:gridSpan w:val="2"/>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454"/>
          <w:jc w:val="center"/>
        </w:trPr>
        <w:tc>
          <w:tcPr>
            <w:tcW w:w="1443" w:type="dxa"/>
            <w:vMerge/>
            <w:tcBorders>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Pr>
                <w:rFonts w:ascii="Times New Roman" w:eastAsia="汉仪书宋一简" w:hAnsi="Times New Roman" w:cs="Times New Roman"/>
              </w:rPr>
              <w:t>……</w:t>
            </w:r>
          </w:p>
        </w:tc>
        <w:tc>
          <w:tcPr>
            <w:tcW w:w="3008" w:type="dxa"/>
            <w:gridSpan w:val="2"/>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2989" w:type="dxa"/>
            <w:gridSpan w:val="2"/>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454"/>
          <w:jc w:val="center"/>
        </w:trPr>
        <w:tc>
          <w:tcPr>
            <w:tcW w:w="1443" w:type="dxa"/>
            <w:vMerge w:val="restart"/>
            <w:tcBorders>
              <w:top w:val="single" w:sz="6" w:space="0" w:color="auto"/>
              <w:left w:val="single" w:sz="6" w:space="0" w:color="auto"/>
              <w:right w:val="single" w:sz="6" w:space="0" w:color="auto"/>
            </w:tcBorders>
            <w:vAlign w:val="center"/>
          </w:tcPr>
          <w:p w:rsidR="005E1758"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项目绩效</w:t>
            </w:r>
          </w:p>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目标</w:t>
            </w:r>
          </w:p>
        </w:tc>
        <w:tc>
          <w:tcPr>
            <w:tcW w:w="4640" w:type="dxa"/>
            <w:gridSpan w:val="3"/>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长期目标</w:t>
            </w:r>
          </w:p>
        </w:tc>
        <w:tc>
          <w:tcPr>
            <w:tcW w:w="2989" w:type="dxa"/>
            <w:gridSpan w:val="2"/>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年度目标</w:t>
            </w:r>
          </w:p>
        </w:tc>
      </w:tr>
      <w:tr w:rsidR="005E1758" w:rsidRPr="003E28EE">
        <w:trPr>
          <w:trHeight w:hRule="exact" w:val="454"/>
          <w:jc w:val="center"/>
        </w:trPr>
        <w:tc>
          <w:tcPr>
            <w:tcW w:w="1443" w:type="dxa"/>
            <w:vMerge/>
            <w:tcBorders>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4640" w:type="dxa"/>
            <w:gridSpan w:val="3"/>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2989" w:type="dxa"/>
            <w:gridSpan w:val="2"/>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454"/>
          <w:jc w:val="center"/>
        </w:trPr>
        <w:tc>
          <w:tcPr>
            <w:tcW w:w="1443" w:type="dxa"/>
            <w:vMerge w:val="restart"/>
            <w:tcBorders>
              <w:top w:val="single" w:sz="6" w:space="0" w:color="auto"/>
              <w:left w:val="single" w:sz="6" w:space="0" w:color="auto"/>
              <w:right w:val="single" w:sz="6" w:space="0" w:color="auto"/>
            </w:tcBorders>
            <w:vAlign w:val="center"/>
          </w:tcPr>
          <w:p w:rsidR="005E1758"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长期绩效</w:t>
            </w:r>
          </w:p>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指标</w:t>
            </w:r>
          </w:p>
        </w:tc>
        <w:tc>
          <w:tcPr>
            <w:tcW w:w="1632"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一级指标</w:t>
            </w:r>
          </w:p>
        </w:tc>
        <w:tc>
          <w:tcPr>
            <w:tcW w:w="1493"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二级指标</w:t>
            </w:r>
          </w:p>
        </w:tc>
        <w:tc>
          <w:tcPr>
            <w:tcW w:w="1515"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指标内容</w:t>
            </w: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指标值</w:t>
            </w:r>
          </w:p>
        </w:tc>
        <w:tc>
          <w:tcPr>
            <w:tcW w:w="1501"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备注</w:t>
            </w:r>
          </w:p>
        </w:tc>
      </w:tr>
      <w:tr w:rsidR="005E1758" w:rsidRPr="003E28EE">
        <w:trPr>
          <w:trHeight w:hRule="exact" w:val="340"/>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vMerge w:val="restart"/>
            <w:tcBorders>
              <w:top w:val="single" w:sz="6" w:space="0" w:color="auto"/>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产出指标</w:t>
            </w:r>
          </w:p>
        </w:tc>
        <w:tc>
          <w:tcPr>
            <w:tcW w:w="1493" w:type="dxa"/>
            <w:vMerge w:val="restart"/>
            <w:tcBorders>
              <w:top w:val="single" w:sz="6" w:space="0" w:color="auto"/>
              <w:left w:val="single" w:sz="6" w:space="0" w:color="auto"/>
              <w:bottom w:val="nil"/>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数量指标</w:t>
            </w:r>
          </w:p>
        </w:tc>
        <w:tc>
          <w:tcPr>
            <w:tcW w:w="1515"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01"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340"/>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93" w:type="dxa"/>
            <w:vMerge/>
            <w:tcBorders>
              <w:top w:val="nil"/>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15"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01"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340"/>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93" w:type="dxa"/>
            <w:vMerge w:val="restart"/>
            <w:tcBorders>
              <w:top w:val="single" w:sz="6" w:space="0" w:color="auto"/>
              <w:left w:val="single" w:sz="6" w:space="0" w:color="auto"/>
              <w:bottom w:val="nil"/>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质量指标</w:t>
            </w:r>
          </w:p>
        </w:tc>
        <w:tc>
          <w:tcPr>
            <w:tcW w:w="1515"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01"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340"/>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93" w:type="dxa"/>
            <w:vMerge/>
            <w:tcBorders>
              <w:top w:val="nil"/>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15"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01"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340"/>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93" w:type="dxa"/>
            <w:vMerge w:val="restart"/>
            <w:tcBorders>
              <w:top w:val="single" w:sz="6" w:space="0" w:color="auto"/>
              <w:left w:val="single" w:sz="6" w:space="0" w:color="auto"/>
              <w:bottom w:val="nil"/>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时效指标</w:t>
            </w:r>
          </w:p>
        </w:tc>
        <w:tc>
          <w:tcPr>
            <w:tcW w:w="1515"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01"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340"/>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93" w:type="dxa"/>
            <w:vMerge/>
            <w:tcBorders>
              <w:top w:val="nil"/>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15"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01"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340"/>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93" w:type="dxa"/>
            <w:vMerge w:val="restart"/>
            <w:tcBorders>
              <w:top w:val="single" w:sz="6" w:space="0" w:color="auto"/>
              <w:left w:val="single" w:sz="6" w:space="0" w:color="auto"/>
              <w:bottom w:val="nil"/>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成本指标</w:t>
            </w:r>
          </w:p>
        </w:tc>
        <w:tc>
          <w:tcPr>
            <w:tcW w:w="1515"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01"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454"/>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93" w:type="dxa"/>
            <w:vMerge/>
            <w:tcBorders>
              <w:top w:val="nil"/>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15"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01"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454"/>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vMerge/>
            <w:tcBorders>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93"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Pr>
                <w:rFonts w:ascii="Times New Roman" w:eastAsia="汉仪书宋一简" w:hAnsi="Times New Roman" w:cs="Times New Roman"/>
              </w:rPr>
              <w:t>……</w:t>
            </w:r>
          </w:p>
        </w:tc>
        <w:tc>
          <w:tcPr>
            <w:tcW w:w="1515"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01"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340"/>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vMerge w:val="restart"/>
            <w:tcBorders>
              <w:top w:val="single" w:sz="6" w:space="0" w:color="auto"/>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效益指标</w:t>
            </w:r>
          </w:p>
        </w:tc>
        <w:tc>
          <w:tcPr>
            <w:tcW w:w="1493" w:type="dxa"/>
            <w:vMerge w:val="restart"/>
            <w:tcBorders>
              <w:top w:val="single" w:sz="6" w:space="0" w:color="auto"/>
              <w:left w:val="single" w:sz="6" w:space="0" w:color="auto"/>
              <w:bottom w:val="nil"/>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经济效益指标</w:t>
            </w:r>
          </w:p>
        </w:tc>
        <w:tc>
          <w:tcPr>
            <w:tcW w:w="1515"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01"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340"/>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93" w:type="dxa"/>
            <w:vMerge/>
            <w:tcBorders>
              <w:top w:val="nil"/>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15"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01"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340"/>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93" w:type="dxa"/>
            <w:vMerge w:val="restart"/>
            <w:tcBorders>
              <w:top w:val="single" w:sz="6" w:space="0" w:color="auto"/>
              <w:left w:val="single" w:sz="6" w:space="0" w:color="auto"/>
              <w:bottom w:val="nil"/>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社会效益指标</w:t>
            </w:r>
          </w:p>
        </w:tc>
        <w:tc>
          <w:tcPr>
            <w:tcW w:w="1515"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01"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340"/>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93" w:type="dxa"/>
            <w:vMerge/>
            <w:tcBorders>
              <w:top w:val="nil"/>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15"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01"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340"/>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93" w:type="dxa"/>
            <w:vMerge w:val="restart"/>
            <w:tcBorders>
              <w:top w:val="single" w:sz="6" w:space="0" w:color="auto"/>
              <w:left w:val="single" w:sz="6" w:space="0" w:color="auto"/>
              <w:bottom w:val="nil"/>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生态效益指标</w:t>
            </w:r>
          </w:p>
        </w:tc>
        <w:tc>
          <w:tcPr>
            <w:tcW w:w="1515"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01"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340"/>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93" w:type="dxa"/>
            <w:vMerge/>
            <w:tcBorders>
              <w:top w:val="nil"/>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15"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01"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340"/>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93" w:type="dxa"/>
            <w:vMerge w:val="restart"/>
            <w:tcBorders>
              <w:top w:val="single" w:sz="6" w:space="0" w:color="auto"/>
              <w:left w:val="single" w:sz="6" w:space="0" w:color="auto"/>
              <w:bottom w:val="nil"/>
              <w:right w:val="single" w:sz="6" w:space="0" w:color="auto"/>
            </w:tcBorders>
            <w:vAlign w:val="center"/>
          </w:tcPr>
          <w:p w:rsidR="005E1758" w:rsidRPr="003E28EE" w:rsidRDefault="005E1758" w:rsidP="006B044E">
            <w:pPr>
              <w:jc w:val="center"/>
              <w:rPr>
                <w:rFonts w:ascii="Times New Roman" w:eastAsia="汉仪书宋一简" w:hAnsi="Times New Roman" w:cs="Times New Roman"/>
                <w:spacing w:val="-10"/>
              </w:rPr>
            </w:pPr>
            <w:r w:rsidRPr="003E28EE">
              <w:rPr>
                <w:rFonts w:ascii="Times New Roman" w:eastAsia="汉仪书宋一简" w:hAnsi="Times New Roman" w:cs="汉仪书宋一简" w:hint="eastAsia"/>
                <w:spacing w:val="-10"/>
              </w:rPr>
              <w:t>可持续影响指标</w:t>
            </w:r>
          </w:p>
        </w:tc>
        <w:tc>
          <w:tcPr>
            <w:tcW w:w="1515"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01"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454"/>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93" w:type="dxa"/>
            <w:vMerge/>
            <w:tcBorders>
              <w:top w:val="nil"/>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15"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01"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454"/>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vMerge/>
            <w:tcBorders>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93"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Pr>
                <w:rFonts w:ascii="Times New Roman" w:eastAsia="汉仪书宋一简" w:hAnsi="Times New Roman" w:cs="Times New Roman"/>
              </w:rPr>
              <w:t>……</w:t>
            </w:r>
          </w:p>
        </w:tc>
        <w:tc>
          <w:tcPr>
            <w:tcW w:w="1515"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01"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1021"/>
          <w:jc w:val="center"/>
        </w:trPr>
        <w:tc>
          <w:tcPr>
            <w:tcW w:w="1443" w:type="dxa"/>
            <w:vMerge/>
            <w:tcBorders>
              <w:left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社会公众或服务对象满意度指标</w:t>
            </w:r>
          </w:p>
        </w:tc>
        <w:tc>
          <w:tcPr>
            <w:tcW w:w="1493"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sidRPr="003E28EE">
              <w:rPr>
                <w:rFonts w:ascii="Times New Roman" w:eastAsia="汉仪书宋一简" w:hAnsi="Times New Roman" w:cs="汉仪书宋一简" w:hint="eastAsia"/>
              </w:rPr>
              <w:t>具体指标</w:t>
            </w:r>
          </w:p>
        </w:tc>
        <w:tc>
          <w:tcPr>
            <w:tcW w:w="1515"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01"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r w:rsidR="005E1758" w:rsidRPr="003E28EE">
        <w:trPr>
          <w:trHeight w:hRule="exact" w:val="454"/>
          <w:jc w:val="center"/>
        </w:trPr>
        <w:tc>
          <w:tcPr>
            <w:tcW w:w="1443" w:type="dxa"/>
            <w:vMerge/>
            <w:tcBorders>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632"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Pr>
                <w:rFonts w:ascii="Times New Roman" w:eastAsia="汉仪书宋一简" w:hAnsi="Times New Roman" w:cs="Times New Roman"/>
              </w:rPr>
              <w:t>……</w:t>
            </w:r>
          </w:p>
        </w:tc>
        <w:tc>
          <w:tcPr>
            <w:tcW w:w="1493"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r>
              <w:rPr>
                <w:rFonts w:ascii="Times New Roman" w:eastAsia="汉仪书宋一简" w:hAnsi="Times New Roman" w:cs="Times New Roman"/>
              </w:rPr>
              <w:t>……</w:t>
            </w:r>
          </w:p>
        </w:tc>
        <w:tc>
          <w:tcPr>
            <w:tcW w:w="1515"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c>
          <w:tcPr>
            <w:tcW w:w="1501" w:type="dxa"/>
            <w:tcBorders>
              <w:top w:val="single" w:sz="6" w:space="0" w:color="auto"/>
              <w:left w:val="single" w:sz="6" w:space="0" w:color="auto"/>
              <w:bottom w:val="single" w:sz="6" w:space="0" w:color="auto"/>
              <w:right w:val="single" w:sz="6" w:space="0" w:color="auto"/>
            </w:tcBorders>
            <w:vAlign w:val="center"/>
          </w:tcPr>
          <w:p w:rsidR="005E1758" w:rsidRPr="003E28EE" w:rsidRDefault="005E1758" w:rsidP="006B044E">
            <w:pPr>
              <w:jc w:val="center"/>
              <w:rPr>
                <w:rFonts w:ascii="Times New Roman" w:eastAsia="汉仪书宋一简" w:hAnsi="Times New Roman" w:cs="Times New Roman"/>
              </w:rPr>
            </w:pPr>
          </w:p>
        </w:tc>
      </w:tr>
    </w:tbl>
    <w:p w:rsidR="005E1758" w:rsidRPr="00563F51" w:rsidRDefault="005E1758" w:rsidP="00BD1EB0">
      <w:pPr>
        <w:rPr>
          <w:rFonts w:cs="Times New Roman"/>
        </w:rPr>
      </w:pPr>
    </w:p>
    <w:p w:rsidR="005E1758" w:rsidRDefault="005E1758" w:rsidP="00BD1EB0">
      <w:pPr>
        <w:pStyle w:val="Heading1"/>
        <w:spacing w:before="156" w:after="312"/>
        <w:rPr>
          <w:rFonts w:cs="Times New Roman"/>
          <w:kern w:val="0"/>
        </w:rPr>
      </w:pPr>
      <w:r>
        <w:rPr>
          <w:rFonts w:cs="Times New Roman"/>
        </w:rPr>
        <w:br w:type="page"/>
      </w:r>
      <w:r>
        <w:rPr>
          <w:rFonts w:cs="方正小标宋_GBK" w:hint="eastAsia"/>
          <w:kern w:val="0"/>
        </w:rPr>
        <w:t>项目支出绩效目标申报表</w:t>
      </w:r>
    </w:p>
    <w:tbl>
      <w:tblPr>
        <w:tblW w:w="9072" w:type="dxa"/>
        <w:jc w:val="center"/>
        <w:tblLayout w:type="fixed"/>
        <w:tblLook w:val="0000"/>
      </w:tblPr>
      <w:tblGrid>
        <w:gridCol w:w="1559"/>
        <w:gridCol w:w="1502"/>
        <w:gridCol w:w="1506"/>
        <w:gridCol w:w="1520"/>
        <w:gridCol w:w="1497"/>
        <w:gridCol w:w="1488"/>
      </w:tblGrid>
      <w:tr w:rsidR="005E1758" w:rsidRPr="00D66130">
        <w:trPr>
          <w:trHeight w:hRule="exact" w:val="357"/>
          <w:jc w:val="center"/>
        </w:trPr>
        <w:tc>
          <w:tcPr>
            <w:tcW w:w="1559" w:type="dxa"/>
            <w:vMerge w:val="restart"/>
            <w:tcBorders>
              <w:top w:val="single" w:sz="6" w:space="0" w:color="auto"/>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r w:rsidRPr="00D66130">
              <w:rPr>
                <w:rFonts w:ascii="Times New Roman" w:eastAsia="汉仪书宋一简" w:hAnsi="Times New Roman" w:cs="汉仪书宋一简" w:hint="eastAsia"/>
                <w:kern w:val="0"/>
              </w:rPr>
              <w:t>年度绩效指标</w:t>
            </w: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r w:rsidRPr="00D66130">
              <w:rPr>
                <w:rFonts w:ascii="Times New Roman" w:eastAsia="汉仪书宋一简" w:hAnsi="Times New Roman" w:cs="汉仪书宋一简" w:hint="eastAsia"/>
                <w:kern w:val="0"/>
              </w:rPr>
              <w:t>一级指标</w:t>
            </w:r>
          </w:p>
        </w:tc>
        <w:tc>
          <w:tcPr>
            <w:tcW w:w="1506"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r w:rsidRPr="00D66130">
              <w:rPr>
                <w:rFonts w:ascii="Times New Roman" w:eastAsia="汉仪书宋一简" w:hAnsi="Times New Roman" w:cs="汉仪书宋一简" w:hint="eastAsia"/>
                <w:kern w:val="0"/>
              </w:rPr>
              <w:t>二级指标</w:t>
            </w: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r w:rsidRPr="00D66130">
              <w:rPr>
                <w:rFonts w:ascii="Times New Roman" w:eastAsia="汉仪书宋一简" w:hAnsi="Times New Roman" w:cs="汉仪书宋一简" w:hint="eastAsia"/>
                <w:kern w:val="0"/>
              </w:rPr>
              <w:t>指标内容</w:t>
            </w: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r w:rsidRPr="00D66130">
              <w:rPr>
                <w:rFonts w:ascii="Times New Roman" w:eastAsia="汉仪书宋一简" w:hAnsi="Times New Roman" w:cs="汉仪书宋一简" w:hint="eastAsia"/>
                <w:kern w:val="0"/>
              </w:rPr>
              <w:t>指标值</w:t>
            </w: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r w:rsidRPr="00D66130">
              <w:rPr>
                <w:rFonts w:ascii="Times New Roman" w:eastAsia="汉仪书宋一简" w:hAnsi="Times New Roman" w:cs="汉仪书宋一简" w:hint="eastAsia"/>
                <w:kern w:val="0"/>
              </w:rPr>
              <w:t>备注</w:t>
            </w:r>
          </w:p>
        </w:tc>
      </w:tr>
      <w:tr w:rsidR="005E1758" w:rsidRPr="00D66130">
        <w:trPr>
          <w:trHeight w:hRule="exact" w:val="357"/>
          <w:jc w:val="center"/>
        </w:trPr>
        <w:tc>
          <w:tcPr>
            <w:tcW w:w="1559"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2" w:type="dxa"/>
            <w:vMerge w:val="restart"/>
            <w:tcBorders>
              <w:top w:val="single" w:sz="6" w:space="0" w:color="auto"/>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r w:rsidRPr="00D66130">
              <w:rPr>
                <w:rFonts w:ascii="Times New Roman" w:eastAsia="汉仪书宋一简" w:hAnsi="Times New Roman" w:cs="汉仪书宋一简" w:hint="eastAsia"/>
                <w:kern w:val="0"/>
              </w:rPr>
              <w:t>产出指标</w:t>
            </w:r>
          </w:p>
        </w:tc>
        <w:tc>
          <w:tcPr>
            <w:tcW w:w="1506" w:type="dxa"/>
            <w:vMerge w:val="restart"/>
            <w:tcBorders>
              <w:top w:val="single" w:sz="6" w:space="0" w:color="auto"/>
              <w:left w:val="single" w:sz="6" w:space="0" w:color="auto"/>
              <w:bottom w:val="nil"/>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r w:rsidRPr="00D66130">
              <w:rPr>
                <w:rFonts w:ascii="Times New Roman" w:eastAsia="汉仪书宋一简" w:hAnsi="Times New Roman" w:cs="汉仪书宋一简" w:hint="eastAsia"/>
                <w:kern w:val="0"/>
              </w:rPr>
              <w:t>数量指标</w:t>
            </w: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r>
      <w:tr w:rsidR="005E1758" w:rsidRPr="00D66130">
        <w:trPr>
          <w:trHeight w:hRule="exact" w:val="357"/>
          <w:jc w:val="center"/>
        </w:trPr>
        <w:tc>
          <w:tcPr>
            <w:tcW w:w="1559"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2"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6" w:type="dxa"/>
            <w:vMerge/>
            <w:tcBorders>
              <w:top w:val="nil"/>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r>
      <w:tr w:rsidR="005E1758" w:rsidRPr="00D66130">
        <w:trPr>
          <w:trHeight w:hRule="exact" w:val="357"/>
          <w:jc w:val="center"/>
        </w:trPr>
        <w:tc>
          <w:tcPr>
            <w:tcW w:w="1559"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2"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6" w:type="dxa"/>
            <w:vMerge w:val="restart"/>
            <w:tcBorders>
              <w:top w:val="single" w:sz="6" w:space="0" w:color="auto"/>
              <w:left w:val="single" w:sz="6" w:space="0" w:color="auto"/>
              <w:bottom w:val="nil"/>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r w:rsidRPr="00D66130">
              <w:rPr>
                <w:rFonts w:ascii="Times New Roman" w:eastAsia="汉仪书宋一简" w:hAnsi="Times New Roman" w:cs="汉仪书宋一简" w:hint="eastAsia"/>
                <w:kern w:val="0"/>
              </w:rPr>
              <w:t>质量指标</w:t>
            </w: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r>
      <w:tr w:rsidR="005E1758" w:rsidRPr="00D66130">
        <w:trPr>
          <w:trHeight w:hRule="exact" w:val="357"/>
          <w:jc w:val="center"/>
        </w:trPr>
        <w:tc>
          <w:tcPr>
            <w:tcW w:w="1559"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2"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6" w:type="dxa"/>
            <w:vMerge/>
            <w:tcBorders>
              <w:top w:val="nil"/>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r>
      <w:tr w:rsidR="005E1758" w:rsidRPr="00D66130">
        <w:trPr>
          <w:trHeight w:hRule="exact" w:val="357"/>
          <w:jc w:val="center"/>
        </w:trPr>
        <w:tc>
          <w:tcPr>
            <w:tcW w:w="1559"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2"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506" w:type="dxa"/>
            <w:vMerge w:val="restart"/>
            <w:tcBorders>
              <w:top w:val="single" w:sz="6" w:space="0" w:color="auto"/>
              <w:left w:val="single" w:sz="6" w:space="0" w:color="auto"/>
              <w:bottom w:val="nil"/>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r w:rsidRPr="00D66130">
              <w:rPr>
                <w:rFonts w:ascii="Times New Roman" w:eastAsia="汉仪书宋一简" w:hAnsi="Times New Roman" w:cs="汉仪书宋一简" w:hint="eastAsia"/>
                <w:kern w:val="0"/>
              </w:rPr>
              <w:t>时效指标</w:t>
            </w: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r>
      <w:tr w:rsidR="005E1758" w:rsidRPr="00D66130">
        <w:trPr>
          <w:trHeight w:hRule="exact" w:val="357"/>
          <w:jc w:val="center"/>
        </w:trPr>
        <w:tc>
          <w:tcPr>
            <w:tcW w:w="1559"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2"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6" w:type="dxa"/>
            <w:vMerge/>
            <w:tcBorders>
              <w:top w:val="nil"/>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r>
      <w:tr w:rsidR="005E1758" w:rsidRPr="00D66130">
        <w:trPr>
          <w:trHeight w:hRule="exact" w:val="357"/>
          <w:jc w:val="center"/>
        </w:trPr>
        <w:tc>
          <w:tcPr>
            <w:tcW w:w="1559"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2"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6" w:type="dxa"/>
            <w:vMerge w:val="restart"/>
            <w:tcBorders>
              <w:top w:val="single" w:sz="6" w:space="0" w:color="auto"/>
              <w:left w:val="single" w:sz="6" w:space="0" w:color="auto"/>
              <w:bottom w:val="nil"/>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r w:rsidRPr="00D66130">
              <w:rPr>
                <w:rFonts w:ascii="Times New Roman" w:eastAsia="汉仪书宋一简" w:hAnsi="Times New Roman" w:cs="汉仪书宋一简" w:hint="eastAsia"/>
                <w:kern w:val="0"/>
              </w:rPr>
              <w:t>成本指标</w:t>
            </w: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r>
      <w:tr w:rsidR="005E1758" w:rsidRPr="00D66130">
        <w:trPr>
          <w:trHeight w:hRule="exact" w:val="357"/>
          <w:jc w:val="center"/>
        </w:trPr>
        <w:tc>
          <w:tcPr>
            <w:tcW w:w="1559"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2"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6" w:type="dxa"/>
            <w:vMerge/>
            <w:tcBorders>
              <w:top w:val="nil"/>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r>
      <w:tr w:rsidR="005E1758" w:rsidRPr="00D66130">
        <w:trPr>
          <w:trHeight w:hRule="exact" w:val="357"/>
          <w:jc w:val="center"/>
        </w:trPr>
        <w:tc>
          <w:tcPr>
            <w:tcW w:w="1559"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2" w:type="dxa"/>
            <w:vMerge/>
            <w:tcBorders>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6"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r>
              <w:rPr>
                <w:rFonts w:ascii="Times New Roman" w:eastAsia="汉仪书宋一简" w:hAnsi="Times New Roman" w:cs="Times New Roman"/>
                <w:kern w:val="0"/>
              </w:rPr>
              <w:t>…….</w:t>
            </w: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r>
      <w:tr w:rsidR="005E1758" w:rsidRPr="00D66130">
        <w:trPr>
          <w:trHeight w:hRule="exact" w:val="357"/>
          <w:jc w:val="center"/>
        </w:trPr>
        <w:tc>
          <w:tcPr>
            <w:tcW w:w="1559"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502" w:type="dxa"/>
            <w:vMerge w:val="restart"/>
            <w:tcBorders>
              <w:top w:val="single" w:sz="6" w:space="0" w:color="auto"/>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r w:rsidRPr="00D66130">
              <w:rPr>
                <w:rFonts w:ascii="Times New Roman" w:eastAsia="汉仪书宋一简" w:hAnsi="Times New Roman" w:cs="汉仪书宋一简" w:hint="eastAsia"/>
                <w:kern w:val="0"/>
              </w:rPr>
              <w:t>效益指标</w:t>
            </w:r>
          </w:p>
        </w:tc>
        <w:tc>
          <w:tcPr>
            <w:tcW w:w="1506" w:type="dxa"/>
            <w:vMerge w:val="restart"/>
            <w:tcBorders>
              <w:top w:val="single" w:sz="6" w:space="0" w:color="auto"/>
              <w:left w:val="single" w:sz="6" w:space="0" w:color="auto"/>
              <w:bottom w:val="nil"/>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r w:rsidRPr="00D66130">
              <w:rPr>
                <w:rFonts w:ascii="Times New Roman" w:eastAsia="汉仪书宋一简" w:hAnsi="Times New Roman" w:cs="汉仪书宋一简" w:hint="eastAsia"/>
                <w:kern w:val="0"/>
              </w:rPr>
              <w:t>经济效益指标</w:t>
            </w: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r>
      <w:tr w:rsidR="005E1758" w:rsidRPr="00D66130">
        <w:trPr>
          <w:trHeight w:hRule="exact" w:val="357"/>
          <w:jc w:val="center"/>
        </w:trPr>
        <w:tc>
          <w:tcPr>
            <w:tcW w:w="1559"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2"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6" w:type="dxa"/>
            <w:vMerge/>
            <w:tcBorders>
              <w:top w:val="nil"/>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r>
      <w:tr w:rsidR="005E1758" w:rsidRPr="00D66130">
        <w:trPr>
          <w:trHeight w:hRule="exact" w:val="357"/>
          <w:jc w:val="center"/>
        </w:trPr>
        <w:tc>
          <w:tcPr>
            <w:tcW w:w="1559"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2"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6" w:type="dxa"/>
            <w:vMerge w:val="restart"/>
            <w:tcBorders>
              <w:top w:val="single" w:sz="6" w:space="0" w:color="auto"/>
              <w:left w:val="single" w:sz="6" w:space="0" w:color="auto"/>
              <w:bottom w:val="nil"/>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r w:rsidRPr="00D66130">
              <w:rPr>
                <w:rFonts w:ascii="Times New Roman" w:eastAsia="汉仪书宋一简" w:hAnsi="Times New Roman" w:cs="汉仪书宋一简" w:hint="eastAsia"/>
                <w:kern w:val="0"/>
              </w:rPr>
              <w:t>社会效益指标</w:t>
            </w: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r>
      <w:tr w:rsidR="005E1758" w:rsidRPr="00D66130">
        <w:trPr>
          <w:trHeight w:hRule="exact" w:val="357"/>
          <w:jc w:val="center"/>
        </w:trPr>
        <w:tc>
          <w:tcPr>
            <w:tcW w:w="1559"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2"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6" w:type="dxa"/>
            <w:vMerge/>
            <w:tcBorders>
              <w:top w:val="nil"/>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r>
      <w:tr w:rsidR="005E1758" w:rsidRPr="00D66130">
        <w:trPr>
          <w:trHeight w:hRule="exact" w:val="357"/>
          <w:jc w:val="center"/>
        </w:trPr>
        <w:tc>
          <w:tcPr>
            <w:tcW w:w="1559"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2"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506" w:type="dxa"/>
            <w:vMerge w:val="restart"/>
            <w:tcBorders>
              <w:top w:val="single" w:sz="6" w:space="0" w:color="auto"/>
              <w:left w:val="single" w:sz="6" w:space="0" w:color="auto"/>
              <w:bottom w:val="nil"/>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r w:rsidRPr="00D66130">
              <w:rPr>
                <w:rFonts w:ascii="Times New Roman" w:eastAsia="汉仪书宋一简" w:hAnsi="Times New Roman" w:cs="汉仪书宋一简" w:hint="eastAsia"/>
                <w:kern w:val="0"/>
              </w:rPr>
              <w:t>生态效益指标</w:t>
            </w: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r>
      <w:tr w:rsidR="005E1758" w:rsidRPr="00D66130">
        <w:trPr>
          <w:trHeight w:hRule="exact" w:val="357"/>
          <w:jc w:val="center"/>
        </w:trPr>
        <w:tc>
          <w:tcPr>
            <w:tcW w:w="1559"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2"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6" w:type="dxa"/>
            <w:vMerge/>
            <w:tcBorders>
              <w:top w:val="nil"/>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r>
      <w:tr w:rsidR="005E1758" w:rsidRPr="00D66130">
        <w:trPr>
          <w:trHeight w:hRule="exact" w:val="357"/>
          <w:jc w:val="center"/>
        </w:trPr>
        <w:tc>
          <w:tcPr>
            <w:tcW w:w="1559"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2"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6" w:type="dxa"/>
            <w:vMerge w:val="restart"/>
            <w:tcBorders>
              <w:top w:val="single" w:sz="6" w:space="0" w:color="auto"/>
              <w:left w:val="single" w:sz="6" w:space="0" w:color="auto"/>
              <w:bottom w:val="nil"/>
              <w:right w:val="single" w:sz="6" w:space="0" w:color="auto"/>
            </w:tcBorders>
            <w:vAlign w:val="center"/>
          </w:tcPr>
          <w:p w:rsidR="005E1758" w:rsidRPr="00006551" w:rsidRDefault="005E1758" w:rsidP="006B044E">
            <w:pPr>
              <w:jc w:val="center"/>
              <w:rPr>
                <w:rFonts w:ascii="Times New Roman" w:eastAsia="汉仪书宋一简" w:hAnsi="Times New Roman" w:cs="Times New Roman"/>
                <w:spacing w:val="-14"/>
              </w:rPr>
            </w:pPr>
            <w:r w:rsidRPr="00006551">
              <w:rPr>
                <w:rFonts w:ascii="Times New Roman" w:eastAsia="汉仪书宋一简" w:hAnsi="Times New Roman" w:cs="汉仪书宋一简" w:hint="eastAsia"/>
                <w:spacing w:val="-14"/>
                <w:kern w:val="0"/>
              </w:rPr>
              <w:t>可持续影响指标</w:t>
            </w: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r>
      <w:tr w:rsidR="005E1758" w:rsidRPr="00D66130">
        <w:trPr>
          <w:trHeight w:hRule="exact" w:val="357"/>
          <w:jc w:val="center"/>
        </w:trPr>
        <w:tc>
          <w:tcPr>
            <w:tcW w:w="1559"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2"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6" w:type="dxa"/>
            <w:vMerge/>
            <w:tcBorders>
              <w:top w:val="nil"/>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r>
      <w:tr w:rsidR="005E1758" w:rsidRPr="00D66130">
        <w:trPr>
          <w:trHeight w:hRule="exact" w:val="357"/>
          <w:jc w:val="center"/>
        </w:trPr>
        <w:tc>
          <w:tcPr>
            <w:tcW w:w="1559"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2" w:type="dxa"/>
            <w:vMerge/>
            <w:tcBorders>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6"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r>
              <w:rPr>
                <w:rFonts w:ascii="Times New Roman" w:eastAsia="汉仪书宋一简" w:hAnsi="Times New Roman" w:cs="Times New Roman"/>
                <w:kern w:val="0"/>
              </w:rPr>
              <w:t>……</w:t>
            </w: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r>
      <w:tr w:rsidR="005E1758" w:rsidRPr="00D66130">
        <w:trPr>
          <w:trHeight w:hRule="exact" w:val="894"/>
          <w:jc w:val="center"/>
        </w:trPr>
        <w:tc>
          <w:tcPr>
            <w:tcW w:w="1559" w:type="dxa"/>
            <w:vMerge/>
            <w:tcBorders>
              <w:left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r w:rsidRPr="00D66130">
              <w:rPr>
                <w:rFonts w:ascii="Times New Roman" w:eastAsia="汉仪书宋一简" w:hAnsi="Times New Roman" w:cs="汉仪书宋一简" w:hint="eastAsia"/>
                <w:kern w:val="0"/>
              </w:rPr>
              <w:t>社会公众或服务对象满意度指标</w:t>
            </w:r>
          </w:p>
        </w:tc>
        <w:tc>
          <w:tcPr>
            <w:tcW w:w="1506"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r w:rsidRPr="00D66130">
              <w:rPr>
                <w:rFonts w:ascii="Times New Roman" w:eastAsia="汉仪书宋一简" w:hAnsi="Times New Roman" w:cs="汉仪书宋一简" w:hint="eastAsia"/>
                <w:kern w:val="0"/>
              </w:rPr>
              <w:t>具体指标</w:t>
            </w: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r>
      <w:tr w:rsidR="005E1758" w:rsidRPr="00D66130">
        <w:trPr>
          <w:trHeight w:hRule="exact" w:val="894"/>
          <w:jc w:val="center"/>
        </w:trPr>
        <w:tc>
          <w:tcPr>
            <w:tcW w:w="1559" w:type="dxa"/>
            <w:vMerge/>
            <w:tcBorders>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r>
              <w:rPr>
                <w:rFonts w:ascii="Times New Roman" w:eastAsia="汉仪书宋一简" w:hAnsi="Times New Roman" w:cs="Times New Roman"/>
                <w:kern w:val="0"/>
              </w:rPr>
              <w:t>……</w:t>
            </w:r>
          </w:p>
        </w:tc>
        <w:tc>
          <w:tcPr>
            <w:tcW w:w="1506"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r>
              <w:rPr>
                <w:rFonts w:ascii="Times New Roman" w:eastAsia="汉仪书宋一简" w:hAnsi="Times New Roman" w:cs="Times New Roman"/>
                <w:kern w:val="0"/>
              </w:rPr>
              <w:t>……</w:t>
            </w: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c>
          <w:tcPr>
            <w:tcW w:w="1488"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p>
        </w:tc>
      </w:tr>
      <w:tr w:rsidR="005E1758" w:rsidRPr="00D66130">
        <w:trPr>
          <w:trHeight w:hRule="exact" w:val="894"/>
          <w:jc w:val="center"/>
        </w:trPr>
        <w:tc>
          <w:tcPr>
            <w:tcW w:w="1559"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r w:rsidRPr="00D66130">
              <w:rPr>
                <w:rFonts w:ascii="Times New Roman" w:eastAsia="汉仪书宋一简" w:hAnsi="Times New Roman" w:cs="汉仪书宋一简" w:hint="eastAsia"/>
                <w:kern w:val="0"/>
              </w:rPr>
              <w:t>其他需要说明</w:t>
            </w:r>
          </w:p>
          <w:p w:rsidR="005E1758" w:rsidRPr="00D66130" w:rsidRDefault="005E1758" w:rsidP="006B044E">
            <w:pPr>
              <w:jc w:val="center"/>
              <w:rPr>
                <w:rFonts w:ascii="Times New Roman" w:eastAsia="汉仪书宋一简" w:hAnsi="Times New Roman" w:cs="Times New Roman"/>
              </w:rPr>
            </w:pPr>
            <w:r w:rsidRPr="00D66130">
              <w:rPr>
                <w:rFonts w:ascii="Times New Roman" w:eastAsia="汉仪书宋一简" w:hAnsi="Times New Roman" w:cs="汉仪书宋一简" w:hint="eastAsia"/>
                <w:kern w:val="0"/>
              </w:rPr>
              <w:t>的问题</w:t>
            </w:r>
          </w:p>
        </w:tc>
        <w:tc>
          <w:tcPr>
            <w:tcW w:w="7513" w:type="dxa"/>
            <w:gridSpan w:val="5"/>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r>
      <w:tr w:rsidR="005E1758" w:rsidRPr="00D66130">
        <w:trPr>
          <w:trHeight w:hRule="exact" w:val="894"/>
          <w:jc w:val="center"/>
        </w:trPr>
        <w:tc>
          <w:tcPr>
            <w:tcW w:w="1559"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r w:rsidRPr="00D66130">
              <w:rPr>
                <w:rFonts w:ascii="Times New Roman" w:eastAsia="汉仪书宋一简" w:hAnsi="Times New Roman" w:cs="汉仪书宋一简" w:hint="eastAsia"/>
                <w:kern w:val="0"/>
              </w:rPr>
              <w:t>项日单位</w:t>
            </w:r>
          </w:p>
          <w:p w:rsidR="005E1758" w:rsidRPr="00D66130" w:rsidRDefault="005E1758" w:rsidP="006B044E">
            <w:pPr>
              <w:jc w:val="center"/>
              <w:rPr>
                <w:rFonts w:ascii="Times New Roman" w:eastAsia="汉仪书宋一简" w:hAnsi="Times New Roman" w:cs="Times New Roman"/>
              </w:rPr>
            </w:pPr>
            <w:r w:rsidRPr="00D66130">
              <w:rPr>
                <w:rFonts w:ascii="Times New Roman" w:eastAsia="汉仪书宋一简" w:hAnsi="Times New Roman" w:cs="汉仪书宋一简" w:hint="eastAsia"/>
                <w:kern w:val="0"/>
              </w:rPr>
              <w:t>审核意见</w:t>
            </w:r>
          </w:p>
        </w:tc>
        <w:tc>
          <w:tcPr>
            <w:tcW w:w="3008" w:type="dxa"/>
            <w:gridSpan w:val="2"/>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r>
              <w:rPr>
                <w:rFonts w:ascii="Times New Roman" w:eastAsia="汉仪书宋一简" w:hAnsi="Times New Roman" w:cs="汉仪书宋一简" w:hint="eastAsia"/>
                <w:kern w:val="0"/>
              </w:rPr>
              <w:t>（</w:t>
            </w:r>
            <w:r w:rsidRPr="00D66130">
              <w:rPr>
                <w:rFonts w:ascii="Times New Roman" w:eastAsia="汉仪书宋一简" w:hAnsi="Times New Roman" w:cs="汉仪书宋一简" w:hint="eastAsia"/>
                <w:kern w:val="0"/>
              </w:rPr>
              <w:t>签章</w:t>
            </w:r>
            <w:r>
              <w:rPr>
                <w:rFonts w:ascii="Times New Roman" w:eastAsia="汉仪书宋一简" w:hAnsi="Times New Roman" w:cs="汉仪书宋一简" w:hint="eastAsia"/>
                <w:kern w:val="0"/>
              </w:rPr>
              <w:t>）</w:t>
            </w: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kern w:val="0"/>
              </w:rPr>
            </w:pPr>
            <w:r w:rsidRPr="00D66130">
              <w:rPr>
                <w:rFonts w:ascii="Times New Roman" w:eastAsia="汉仪书宋一简" w:hAnsi="Times New Roman" w:cs="汉仪书宋一简" w:hint="eastAsia"/>
                <w:kern w:val="0"/>
              </w:rPr>
              <w:t>业务主管部门</w:t>
            </w:r>
          </w:p>
          <w:p w:rsidR="005E1758" w:rsidRPr="00D66130" w:rsidRDefault="005E1758" w:rsidP="006B044E">
            <w:pPr>
              <w:jc w:val="center"/>
              <w:rPr>
                <w:rFonts w:ascii="Times New Roman" w:eastAsia="汉仪书宋一简" w:hAnsi="Times New Roman" w:cs="Times New Roman"/>
              </w:rPr>
            </w:pPr>
            <w:r w:rsidRPr="00D66130">
              <w:rPr>
                <w:rFonts w:ascii="Times New Roman" w:eastAsia="汉仪书宋一简" w:hAnsi="Times New Roman" w:cs="汉仪书宋一简" w:hint="eastAsia"/>
                <w:kern w:val="0"/>
              </w:rPr>
              <w:t>审核意见</w:t>
            </w:r>
          </w:p>
        </w:tc>
        <w:tc>
          <w:tcPr>
            <w:tcW w:w="2985" w:type="dxa"/>
            <w:gridSpan w:val="2"/>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r>
              <w:rPr>
                <w:rFonts w:ascii="Times New Roman" w:eastAsia="汉仪书宋一简" w:hAnsi="Times New Roman" w:cs="汉仪书宋一简" w:hint="eastAsia"/>
                <w:kern w:val="0"/>
              </w:rPr>
              <w:t>（</w:t>
            </w:r>
            <w:r w:rsidRPr="00D66130">
              <w:rPr>
                <w:rFonts w:ascii="Times New Roman" w:eastAsia="汉仪书宋一简" w:hAnsi="Times New Roman" w:cs="汉仪书宋一简" w:hint="eastAsia"/>
                <w:kern w:val="0"/>
              </w:rPr>
              <w:t>签章</w:t>
            </w:r>
            <w:r>
              <w:rPr>
                <w:rFonts w:ascii="Times New Roman" w:eastAsia="汉仪书宋一简" w:hAnsi="Times New Roman" w:cs="汉仪书宋一简" w:hint="eastAsia"/>
                <w:kern w:val="0"/>
              </w:rPr>
              <w:t>）</w:t>
            </w:r>
          </w:p>
        </w:tc>
      </w:tr>
      <w:tr w:rsidR="005E1758" w:rsidRPr="00D66130">
        <w:trPr>
          <w:trHeight w:hRule="exact" w:val="894"/>
          <w:jc w:val="center"/>
        </w:trPr>
        <w:tc>
          <w:tcPr>
            <w:tcW w:w="1559"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r w:rsidRPr="00D66130">
              <w:rPr>
                <w:rFonts w:ascii="Times New Roman" w:eastAsia="汉仪书宋一简" w:hAnsi="Times New Roman" w:cs="汉仪书宋一简" w:hint="eastAsia"/>
                <w:kern w:val="0"/>
              </w:rPr>
              <w:t>财政部门初审</w:t>
            </w:r>
          </w:p>
        </w:tc>
        <w:tc>
          <w:tcPr>
            <w:tcW w:w="3008" w:type="dxa"/>
            <w:gridSpan w:val="2"/>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c>
          <w:tcPr>
            <w:tcW w:w="1520" w:type="dxa"/>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r w:rsidRPr="00D66130">
              <w:rPr>
                <w:rFonts w:ascii="Times New Roman" w:eastAsia="汉仪书宋一简" w:hAnsi="Times New Roman" w:cs="汉仪书宋一简" w:hint="eastAsia"/>
                <w:kern w:val="0"/>
              </w:rPr>
              <w:t>财政部门复审</w:t>
            </w:r>
          </w:p>
        </w:tc>
        <w:tc>
          <w:tcPr>
            <w:tcW w:w="2985" w:type="dxa"/>
            <w:gridSpan w:val="2"/>
            <w:tcBorders>
              <w:top w:val="single" w:sz="6" w:space="0" w:color="auto"/>
              <w:left w:val="single" w:sz="6" w:space="0" w:color="auto"/>
              <w:bottom w:val="single" w:sz="6" w:space="0" w:color="auto"/>
              <w:right w:val="single" w:sz="6" w:space="0" w:color="auto"/>
            </w:tcBorders>
            <w:vAlign w:val="center"/>
          </w:tcPr>
          <w:p w:rsidR="005E1758" w:rsidRPr="00D66130" w:rsidRDefault="005E1758" w:rsidP="006B044E">
            <w:pPr>
              <w:jc w:val="center"/>
              <w:rPr>
                <w:rFonts w:ascii="Times New Roman" w:eastAsia="汉仪书宋一简" w:hAnsi="Times New Roman" w:cs="Times New Roman"/>
              </w:rPr>
            </w:pPr>
          </w:p>
        </w:tc>
      </w:tr>
    </w:tbl>
    <w:p w:rsidR="005E1758" w:rsidRDefault="005E1758" w:rsidP="00BD1EB0">
      <w:pPr>
        <w:rPr>
          <w:rFonts w:cs="Times New Roman"/>
        </w:rPr>
      </w:pPr>
    </w:p>
    <w:p w:rsidR="005E1758" w:rsidRDefault="005E1758" w:rsidP="007623F0">
      <w:pPr>
        <w:spacing w:line="510" w:lineRule="exact"/>
        <w:ind w:firstLineChars="200" w:firstLine="31680"/>
        <w:rPr>
          <w:rFonts w:ascii="Times New Roman" w:eastAsia="汉仪书宋一简" w:hAnsi="Times New Roman" w:cs="Times New Roman"/>
        </w:rPr>
      </w:pPr>
      <w:r w:rsidRPr="008567D5">
        <w:rPr>
          <w:rFonts w:ascii="Times New Roman" w:eastAsia="汉仪书宋一简" w:hAnsi="Times New Roman" w:cs="汉仪书宋一简" w:hint="eastAsia"/>
        </w:rPr>
        <w:t>项目单位填报人：</w:t>
      </w:r>
      <w:r w:rsidRPr="008567D5">
        <w:rPr>
          <w:rFonts w:ascii="Times New Roman" w:eastAsia="汉仪书宋一简" w:hAnsi="Times New Roman" w:cs="Times New Roman"/>
        </w:rPr>
        <w:t xml:space="preserve">                          </w:t>
      </w:r>
      <w:r>
        <w:rPr>
          <w:rFonts w:ascii="Times New Roman" w:eastAsia="汉仪书宋一简" w:hAnsi="Times New Roman" w:cs="Times New Roman"/>
        </w:rPr>
        <w:t xml:space="preserve">     </w:t>
      </w:r>
      <w:r w:rsidRPr="008567D5">
        <w:rPr>
          <w:rFonts w:ascii="Times New Roman" w:eastAsia="汉仪书宋一简" w:hAnsi="Times New Roman" w:cs="Times New Roman"/>
        </w:rPr>
        <w:t xml:space="preserve"> </w:t>
      </w:r>
      <w:r w:rsidRPr="008567D5">
        <w:rPr>
          <w:rFonts w:ascii="Times New Roman" w:eastAsia="汉仪书宋一简" w:hAnsi="Times New Roman" w:cs="汉仪书宋一简" w:hint="eastAsia"/>
        </w:rPr>
        <w:t>联系电话：</w:t>
      </w:r>
    </w:p>
    <w:p w:rsidR="005E1758" w:rsidRPr="00234BC4" w:rsidRDefault="005E1758" w:rsidP="00BD1EB0">
      <w:pPr>
        <w:pStyle w:val="Heading1"/>
        <w:spacing w:before="156" w:after="312"/>
        <w:rPr>
          <w:rFonts w:cs="Times New Roman"/>
        </w:rPr>
      </w:pPr>
      <w:r>
        <w:rPr>
          <w:rFonts w:cs="Times New Roman"/>
        </w:rPr>
        <w:br w:type="page"/>
      </w:r>
      <w:r w:rsidRPr="00234BC4">
        <w:rPr>
          <w:rFonts w:cs="方正小标宋_GBK" w:hint="eastAsia"/>
        </w:rPr>
        <w:t>《项目支出绩效目标申报表》填报说明</w:t>
      </w:r>
    </w:p>
    <w:p w:rsidR="005E1758" w:rsidRPr="00234BC4" w:rsidRDefault="005E1758" w:rsidP="007623F0">
      <w:pPr>
        <w:spacing w:line="510" w:lineRule="exact"/>
        <w:ind w:firstLineChars="200" w:firstLine="31680"/>
        <w:rPr>
          <w:rFonts w:ascii="汉仪中黑简" w:eastAsia="汉仪中黑简" w:hAnsi="Times New Roman" w:cs="Times New Roman"/>
          <w:sz w:val="28"/>
          <w:szCs w:val="28"/>
        </w:rPr>
      </w:pPr>
      <w:r w:rsidRPr="00234BC4">
        <w:rPr>
          <w:rFonts w:ascii="汉仪中黑简" w:eastAsia="汉仪中黑简" w:hAnsi="Times New Roman" w:cs="汉仪中黑简" w:hint="eastAsia"/>
          <w:sz w:val="28"/>
          <w:szCs w:val="28"/>
        </w:rPr>
        <w:t>一、适用范围</w:t>
      </w:r>
    </w:p>
    <w:p w:rsidR="005E1758" w:rsidRPr="00234BC4" w:rsidRDefault="005E1758" w:rsidP="007623F0">
      <w:pPr>
        <w:spacing w:line="510" w:lineRule="exact"/>
        <w:ind w:firstLineChars="200" w:firstLine="31680"/>
        <w:rPr>
          <w:rFonts w:ascii="Times New Roman" w:eastAsia="仿宋_GB2312" w:hAnsi="Times New Roman" w:cs="Times New Roman"/>
          <w:sz w:val="28"/>
          <w:szCs w:val="28"/>
        </w:rPr>
      </w:pPr>
      <w:r w:rsidRPr="00234BC4">
        <w:rPr>
          <w:rFonts w:ascii="Times New Roman" w:eastAsia="仿宋_GB2312" w:hAnsi="Times New Roman" w:cs="仿宋_GB2312" w:hint="eastAsia"/>
          <w:sz w:val="28"/>
          <w:szCs w:val="28"/>
        </w:rPr>
        <w:t>本表适用于业务主管部门和项目单位在申请项目支出预算时填报，作为项目绩效目标审核、预算资金确定和绩效评价的重要依据。</w:t>
      </w:r>
    </w:p>
    <w:p w:rsidR="005E1758" w:rsidRPr="00234BC4" w:rsidRDefault="005E1758" w:rsidP="007623F0">
      <w:pPr>
        <w:spacing w:line="510" w:lineRule="exact"/>
        <w:ind w:firstLineChars="200" w:firstLine="31680"/>
        <w:rPr>
          <w:rFonts w:ascii="汉仪中黑简" w:eastAsia="汉仪中黑简" w:hAnsi="Times New Roman" w:cs="Times New Roman"/>
          <w:sz w:val="28"/>
          <w:szCs w:val="28"/>
        </w:rPr>
      </w:pPr>
      <w:r w:rsidRPr="00234BC4">
        <w:rPr>
          <w:rFonts w:ascii="汉仪中黑简" w:eastAsia="汉仪中黑简" w:hAnsi="Times New Roman" w:cs="汉仪中黑简" w:hint="eastAsia"/>
          <w:sz w:val="28"/>
          <w:szCs w:val="28"/>
        </w:rPr>
        <w:t>二、填报说明</w:t>
      </w:r>
    </w:p>
    <w:p w:rsidR="005E1758" w:rsidRPr="00234BC4"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234BC4">
        <w:rPr>
          <w:rFonts w:ascii="Times New Roman" w:eastAsia="仿宋_GB2312" w:hAnsi="Times New Roman" w:cs="仿宋_GB2312" w:hint="eastAsia"/>
          <w:sz w:val="28"/>
          <w:szCs w:val="28"/>
        </w:rPr>
        <w:t>一</w:t>
      </w:r>
      <w:r>
        <w:rPr>
          <w:rFonts w:ascii="Times New Roman" w:eastAsia="仿宋_GB2312" w:hAnsi="Times New Roman" w:cs="仿宋_GB2312" w:hint="eastAsia"/>
          <w:sz w:val="28"/>
          <w:szCs w:val="28"/>
        </w:rPr>
        <w:t>）</w:t>
      </w:r>
      <w:r w:rsidRPr="00234BC4">
        <w:rPr>
          <w:rFonts w:ascii="Times New Roman" w:eastAsia="仿宋_GB2312" w:hAnsi="Times New Roman" w:cs="仿宋_GB2312" w:hint="eastAsia"/>
          <w:sz w:val="28"/>
          <w:szCs w:val="28"/>
        </w:rPr>
        <w:t>年度：填写编制部门预算所属年份或申请使用专项资佥的年份。如：</w:t>
      </w:r>
      <w:r w:rsidRPr="00234BC4">
        <w:rPr>
          <w:rFonts w:ascii="Times New Roman" w:eastAsia="仿宋_GB2312" w:hAnsi="Times New Roman" w:cs="Times New Roman"/>
          <w:sz w:val="28"/>
          <w:szCs w:val="28"/>
        </w:rPr>
        <w:t>2014</w:t>
      </w:r>
      <w:r w:rsidRPr="00234BC4">
        <w:rPr>
          <w:rFonts w:ascii="Times New Roman" w:eastAsia="仿宋_GB2312" w:hAnsi="Times New Roman" w:cs="仿宋_GB2312" w:hint="eastAsia"/>
          <w:sz w:val="28"/>
          <w:szCs w:val="28"/>
        </w:rPr>
        <w:t>年编报</w:t>
      </w:r>
      <w:r w:rsidRPr="00234BC4">
        <w:rPr>
          <w:rFonts w:ascii="Times New Roman" w:eastAsia="仿宋_GB2312" w:hAnsi="Times New Roman" w:cs="Times New Roman"/>
          <w:sz w:val="28"/>
          <w:szCs w:val="28"/>
        </w:rPr>
        <w:t>2015</w:t>
      </w:r>
      <w:r w:rsidRPr="00234BC4">
        <w:rPr>
          <w:rFonts w:ascii="Times New Roman" w:eastAsia="仿宋_GB2312" w:hAnsi="Times New Roman" w:cs="仿宋_GB2312" w:hint="eastAsia"/>
          <w:sz w:val="28"/>
          <w:szCs w:val="28"/>
        </w:rPr>
        <w:t>年部门预算，填写</w:t>
      </w:r>
      <w:r w:rsidRPr="00234BC4">
        <w:rPr>
          <w:rFonts w:ascii="Times New Roman" w:eastAsia="仿宋_GB2312" w:hAnsi="Times New Roman" w:cs="Times New Roman"/>
          <w:sz w:val="28"/>
          <w:szCs w:val="28"/>
        </w:rPr>
        <w:t>“2015</w:t>
      </w:r>
      <w:r w:rsidRPr="00234BC4">
        <w:rPr>
          <w:rFonts w:ascii="Times New Roman" w:eastAsia="仿宋_GB2312" w:hAnsi="Times New Roman" w:cs="仿宋_GB2312" w:hint="eastAsia"/>
          <w:sz w:val="28"/>
          <w:szCs w:val="28"/>
        </w:rPr>
        <w:t>年</w:t>
      </w:r>
      <w:r w:rsidRPr="00234BC4">
        <w:rPr>
          <w:rFonts w:ascii="Times New Roman" w:eastAsia="仿宋_GB2312" w:hAnsi="Times New Roman" w:cs="Times New Roman"/>
          <w:sz w:val="28"/>
          <w:szCs w:val="28"/>
        </w:rPr>
        <w:t>”</w:t>
      </w:r>
      <w:r w:rsidRPr="00234BC4">
        <w:rPr>
          <w:rFonts w:ascii="Times New Roman" w:eastAsia="仿宋_GB2312" w:hAnsi="Times New Roman" w:cs="仿宋_GB2312" w:hint="eastAsia"/>
          <w:sz w:val="28"/>
          <w:szCs w:val="28"/>
        </w:rPr>
        <w:t>。</w:t>
      </w:r>
    </w:p>
    <w:p w:rsidR="005E1758" w:rsidRPr="00234BC4"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234BC4">
        <w:rPr>
          <w:rFonts w:ascii="Times New Roman" w:eastAsia="仿宋_GB2312" w:hAnsi="Times New Roman" w:cs="仿宋_GB2312" w:hint="eastAsia"/>
          <w:sz w:val="28"/>
          <w:szCs w:val="28"/>
        </w:rPr>
        <w:t>二</w:t>
      </w:r>
      <w:r>
        <w:rPr>
          <w:rFonts w:ascii="Times New Roman" w:eastAsia="仿宋_GB2312" w:hAnsi="Times New Roman" w:cs="仿宋_GB2312" w:hint="eastAsia"/>
          <w:sz w:val="28"/>
          <w:szCs w:val="28"/>
        </w:rPr>
        <w:t>）</w:t>
      </w:r>
      <w:r w:rsidRPr="00234BC4">
        <w:rPr>
          <w:rFonts w:ascii="Times New Roman" w:eastAsia="仿宋_GB2312" w:hAnsi="Times New Roman" w:cs="仿宋_GB2312" w:hint="eastAsia"/>
          <w:sz w:val="28"/>
          <w:szCs w:val="28"/>
        </w:rPr>
        <w:t>项目基本情况。</w:t>
      </w:r>
    </w:p>
    <w:p w:rsidR="005E1758" w:rsidRPr="00234BC4" w:rsidRDefault="005E1758" w:rsidP="007623F0">
      <w:pPr>
        <w:spacing w:line="510" w:lineRule="exact"/>
        <w:ind w:firstLineChars="200" w:firstLine="31680"/>
        <w:rPr>
          <w:rFonts w:ascii="Times New Roman" w:eastAsia="仿宋_GB2312" w:hAnsi="Times New Roman" w:cs="Times New Roman"/>
          <w:sz w:val="28"/>
          <w:szCs w:val="28"/>
        </w:rPr>
      </w:pPr>
      <w:r w:rsidRPr="00234BC4">
        <w:rPr>
          <w:rFonts w:ascii="Times New Roman" w:eastAsia="仿宋_GB2312" w:hAnsi="Times New Roman" w:cs="Times New Roman"/>
          <w:sz w:val="28"/>
          <w:szCs w:val="28"/>
        </w:rPr>
        <w:t>1</w:t>
      </w:r>
      <w:r w:rsidRPr="00234BC4">
        <w:rPr>
          <w:rFonts w:ascii="Times New Roman" w:eastAsia="仿宋_GB2312" w:hAnsi="Times New Roman" w:cs="仿宋_GB2312" w:hint="eastAsia"/>
          <w:sz w:val="28"/>
          <w:szCs w:val="28"/>
        </w:rPr>
        <w:t>、填报单位</w:t>
      </w:r>
      <w:r>
        <w:rPr>
          <w:rFonts w:ascii="Times New Roman" w:eastAsia="仿宋_GB2312" w:hAnsi="Times New Roman" w:cs="仿宋_GB2312" w:hint="eastAsia"/>
          <w:sz w:val="28"/>
          <w:szCs w:val="28"/>
        </w:rPr>
        <w:t>（</w:t>
      </w:r>
      <w:r w:rsidRPr="00234BC4">
        <w:rPr>
          <w:rFonts w:ascii="Times New Roman" w:eastAsia="仿宋_GB2312" w:hAnsi="Times New Roman" w:cs="仿宋_GB2312" w:hint="eastAsia"/>
          <w:sz w:val="28"/>
          <w:szCs w:val="28"/>
        </w:rPr>
        <w:t>盖章</w:t>
      </w:r>
      <w:r>
        <w:rPr>
          <w:rFonts w:ascii="Times New Roman" w:eastAsia="仿宋_GB2312" w:hAnsi="Times New Roman" w:cs="仿宋_GB2312" w:hint="eastAsia"/>
          <w:sz w:val="28"/>
          <w:szCs w:val="28"/>
        </w:rPr>
        <w:t>）</w:t>
      </w:r>
      <w:r w:rsidRPr="00234BC4">
        <w:rPr>
          <w:rFonts w:ascii="Times New Roman" w:eastAsia="仿宋_GB2312" w:hAnsi="Times New Roman" w:cs="仿宋_GB2312" w:hint="eastAsia"/>
          <w:sz w:val="28"/>
          <w:szCs w:val="28"/>
        </w:rPr>
        <w:t>：填写单位全称并加盖填报单位公章。</w:t>
      </w:r>
    </w:p>
    <w:p w:rsidR="005E1758" w:rsidRPr="00234BC4" w:rsidRDefault="005E1758" w:rsidP="007623F0">
      <w:pPr>
        <w:spacing w:line="510" w:lineRule="exact"/>
        <w:ind w:firstLineChars="200" w:firstLine="31680"/>
        <w:rPr>
          <w:rFonts w:ascii="Times New Roman" w:eastAsia="仿宋_GB2312" w:hAnsi="Times New Roman" w:cs="Times New Roman"/>
          <w:sz w:val="28"/>
          <w:szCs w:val="28"/>
        </w:rPr>
      </w:pPr>
      <w:r w:rsidRPr="00234BC4">
        <w:rPr>
          <w:rFonts w:ascii="Times New Roman" w:eastAsia="仿宋_GB2312" w:hAnsi="Times New Roman" w:cs="Times New Roman"/>
          <w:sz w:val="28"/>
          <w:szCs w:val="28"/>
        </w:rPr>
        <w:t>2</w:t>
      </w:r>
      <w:r w:rsidRPr="00234BC4">
        <w:rPr>
          <w:rFonts w:ascii="Times New Roman" w:eastAsia="仿宋_GB2312" w:hAnsi="Times New Roman" w:cs="仿宋_GB2312" w:hint="eastAsia"/>
          <w:sz w:val="28"/>
          <w:szCs w:val="28"/>
        </w:rPr>
        <w:t>、项目名称：按规范的项目名称内容填报，与部门预算项目名称一致。</w:t>
      </w:r>
    </w:p>
    <w:p w:rsidR="005E1758" w:rsidRPr="00234BC4" w:rsidRDefault="005E1758" w:rsidP="007623F0">
      <w:pPr>
        <w:spacing w:line="510" w:lineRule="exact"/>
        <w:ind w:firstLineChars="200" w:firstLine="31680"/>
        <w:rPr>
          <w:rFonts w:ascii="Times New Roman" w:eastAsia="仿宋_GB2312" w:hAnsi="Times New Roman" w:cs="Times New Roman"/>
          <w:sz w:val="28"/>
          <w:szCs w:val="28"/>
        </w:rPr>
      </w:pPr>
      <w:r w:rsidRPr="00234BC4">
        <w:rPr>
          <w:rFonts w:ascii="Times New Roman" w:eastAsia="仿宋_GB2312" w:hAnsi="Times New Roman" w:cs="Times New Roman"/>
          <w:sz w:val="28"/>
          <w:szCs w:val="28"/>
        </w:rPr>
        <w:t>3</w:t>
      </w:r>
      <w:r w:rsidRPr="00234BC4">
        <w:rPr>
          <w:rFonts w:ascii="Times New Roman" w:eastAsia="仿宋_GB2312" w:hAnsi="Times New Roman" w:cs="仿宋_GB2312" w:hint="eastAsia"/>
          <w:sz w:val="28"/>
          <w:szCs w:val="28"/>
        </w:rPr>
        <w:t>、项目类别：按照项目性质不同，项目支出分为业务类项目、投资类项目、发展类项目。此处只选择投资类项目和发展类项目，在所属选项</w:t>
      </w:r>
      <w:r w:rsidRPr="00234BC4">
        <w:rPr>
          <w:rFonts w:ascii="Times New Roman" w:eastAsia="仿宋_GB2312" w:hAnsi="Times New Roman" w:cs="Times New Roman"/>
          <w:sz w:val="28"/>
          <w:szCs w:val="28"/>
        </w:rPr>
        <w:t>“</w:t>
      </w:r>
      <w:r w:rsidRPr="00234BC4">
        <w:rPr>
          <w:rFonts w:ascii="Times New Roman" w:eastAsia="仿宋_GB2312" w:hAnsi="Times New Roman" w:cs="仿宋_GB2312" w:hint="eastAsia"/>
          <w:sz w:val="28"/>
          <w:szCs w:val="28"/>
        </w:rPr>
        <w:t>口</w:t>
      </w:r>
      <w:r w:rsidRPr="00234BC4">
        <w:rPr>
          <w:rFonts w:ascii="Times New Roman" w:eastAsia="仿宋_GB2312" w:hAnsi="Times New Roman" w:cs="Times New Roman"/>
          <w:sz w:val="28"/>
          <w:szCs w:val="28"/>
        </w:rPr>
        <w:t>”</w:t>
      </w:r>
      <w:r w:rsidRPr="00234BC4">
        <w:rPr>
          <w:rFonts w:ascii="Times New Roman" w:eastAsia="仿宋_GB2312" w:hAnsi="Times New Roman" w:cs="仿宋_GB2312" w:hint="eastAsia"/>
          <w:sz w:val="28"/>
          <w:szCs w:val="28"/>
        </w:rPr>
        <w:t>中划</w:t>
      </w:r>
      <w:r w:rsidRPr="00234BC4">
        <w:rPr>
          <w:rFonts w:ascii="仿宋_GB2312" w:eastAsia="仿宋_GB2312" w:hAnsi="Times New Roman" w:cs="仿宋_GB2312" w:hint="eastAsia"/>
          <w:sz w:val="28"/>
          <w:szCs w:val="28"/>
        </w:rPr>
        <w:t>“√”</w:t>
      </w:r>
      <w:r w:rsidRPr="00234BC4">
        <w:rPr>
          <w:rFonts w:ascii="Times New Roman" w:eastAsia="仿宋_GB2312" w:hAnsi="Times New Roman" w:cs="仿宋_GB2312" w:hint="eastAsia"/>
          <w:sz w:val="28"/>
          <w:szCs w:val="28"/>
        </w:rPr>
        <w:t>。</w:t>
      </w:r>
    </w:p>
    <w:p w:rsidR="005E1758" w:rsidRPr="00234BC4" w:rsidRDefault="005E1758" w:rsidP="007623F0">
      <w:pPr>
        <w:spacing w:line="510" w:lineRule="exact"/>
        <w:ind w:firstLineChars="200" w:firstLine="31680"/>
        <w:rPr>
          <w:rFonts w:ascii="Times New Roman" w:eastAsia="仿宋_GB2312" w:hAnsi="Times New Roman" w:cs="Times New Roman"/>
          <w:sz w:val="28"/>
          <w:szCs w:val="28"/>
        </w:rPr>
      </w:pPr>
      <w:r w:rsidRPr="00234BC4">
        <w:rPr>
          <w:rFonts w:ascii="Times New Roman" w:eastAsia="仿宋_GB2312" w:hAnsi="Times New Roman" w:cs="Times New Roman"/>
          <w:sz w:val="28"/>
          <w:szCs w:val="28"/>
        </w:rPr>
        <w:t>4</w:t>
      </w:r>
      <w:r w:rsidRPr="00234BC4">
        <w:rPr>
          <w:rFonts w:ascii="Times New Roman" w:eastAsia="仿宋_GB2312" w:hAnsi="Times New Roman" w:cs="仿宋_GB2312" w:hint="eastAsia"/>
          <w:sz w:val="28"/>
          <w:szCs w:val="28"/>
        </w:rPr>
        <w:t>、主管部门：填写项目主管部门</w:t>
      </w:r>
      <w:r>
        <w:rPr>
          <w:rFonts w:ascii="Times New Roman" w:eastAsia="仿宋_GB2312" w:hAnsi="Times New Roman" w:cs="仿宋_GB2312" w:hint="eastAsia"/>
          <w:sz w:val="28"/>
          <w:szCs w:val="28"/>
        </w:rPr>
        <w:t>（</w:t>
      </w:r>
      <w:r w:rsidRPr="00234BC4">
        <w:rPr>
          <w:rFonts w:ascii="Times New Roman" w:eastAsia="仿宋_GB2312" w:hAnsi="Times New Roman" w:cs="仿宋_GB2312" w:hint="eastAsia"/>
          <w:sz w:val="28"/>
          <w:szCs w:val="28"/>
        </w:rPr>
        <w:t>一级单位</w:t>
      </w:r>
      <w:r>
        <w:rPr>
          <w:rFonts w:ascii="Times New Roman" w:eastAsia="仿宋_GB2312" w:hAnsi="Times New Roman" w:cs="仿宋_GB2312" w:hint="eastAsia"/>
          <w:sz w:val="28"/>
          <w:szCs w:val="28"/>
        </w:rPr>
        <w:t>）</w:t>
      </w:r>
      <w:r w:rsidRPr="00234BC4">
        <w:rPr>
          <w:rFonts w:ascii="Times New Roman" w:eastAsia="仿宋_GB2312" w:hAnsi="Times New Roman" w:cs="仿宋_GB2312" w:hint="eastAsia"/>
          <w:sz w:val="28"/>
          <w:szCs w:val="28"/>
        </w:rPr>
        <w:t>全称。</w:t>
      </w:r>
    </w:p>
    <w:p w:rsidR="005E1758" w:rsidRPr="00234BC4" w:rsidRDefault="005E1758" w:rsidP="007623F0">
      <w:pPr>
        <w:spacing w:line="510" w:lineRule="exact"/>
        <w:ind w:firstLineChars="200" w:firstLine="31680"/>
        <w:rPr>
          <w:rFonts w:ascii="Times New Roman" w:eastAsia="仿宋_GB2312" w:hAnsi="Times New Roman" w:cs="Times New Roman"/>
          <w:sz w:val="28"/>
          <w:szCs w:val="28"/>
        </w:rPr>
      </w:pPr>
      <w:r w:rsidRPr="00234BC4">
        <w:rPr>
          <w:rFonts w:ascii="Times New Roman" w:eastAsia="仿宋_GB2312" w:hAnsi="Times New Roman" w:cs="Times New Roman"/>
          <w:sz w:val="28"/>
          <w:szCs w:val="28"/>
        </w:rPr>
        <w:t>5</w:t>
      </w:r>
      <w:r w:rsidRPr="00234BC4">
        <w:rPr>
          <w:rFonts w:ascii="Times New Roman" w:eastAsia="仿宋_GB2312" w:hAnsi="Times New Roman" w:cs="仿宋_GB2312" w:hint="eastAsia"/>
          <w:sz w:val="28"/>
          <w:szCs w:val="28"/>
        </w:rPr>
        <w:t>、主管部门编码：按财政部门规定的预算编码填列。</w:t>
      </w:r>
    </w:p>
    <w:p w:rsidR="005E1758" w:rsidRPr="00234BC4" w:rsidRDefault="005E1758" w:rsidP="007623F0">
      <w:pPr>
        <w:spacing w:line="510" w:lineRule="exact"/>
        <w:ind w:firstLineChars="200" w:firstLine="31680"/>
        <w:rPr>
          <w:rFonts w:ascii="Times New Roman" w:eastAsia="仿宋_GB2312" w:hAnsi="Times New Roman" w:cs="Times New Roman"/>
          <w:sz w:val="28"/>
          <w:szCs w:val="28"/>
        </w:rPr>
      </w:pPr>
      <w:r w:rsidRPr="00234BC4">
        <w:rPr>
          <w:rFonts w:ascii="Times New Roman" w:eastAsia="仿宋_GB2312" w:hAnsi="Times New Roman" w:cs="Times New Roman"/>
          <w:sz w:val="28"/>
          <w:szCs w:val="28"/>
        </w:rPr>
        <w:t>6</w:t>
      </w:r>
      <w:r w:rsidRPr="00234BC4">
        <w:rPr>
          <w:rFonts w:ascii="Times New Roman" w:eastAsia="仿宋_GB2312" w:hAnsi="Times New Roman" w:cs="仿宋_GB2312" w:hint="eastAsia"/>
          <w:sz w:val="28"/>
          <w:szCs w:val="28"/>
        </w:rPr>
        <w:t>、项目实施单位：填写项目用款单位。</w:t>
      </w:r>
    </w:p>
    <w:p w:rsidR="005E1758" w:rsidRPr="00234BC4" w:rsidRDefault="005E1758" w:rsidP="007623F0">
      <w:pPr>
        <w:spacing w:line="510" w:lineRule="exact"/>
        <w:ind w:firstLineChars="200" w:firstLine="31680"/>
        <w:rPr>
          <w:rFonts w:ascii="Times New Roman" w:eastAsia="仿宋_GB2312" w:hAnsi="Times New Roman" w:cs="Times New Roman"/>
          <w:sz w:val="28"/>
          <w:szCs w:val="28"/>
        </w:rPr>
      </w:pPr>
      <w:r w:rsidRPr="00234BC4">
        <w:rPr>
          <w:rFonts w:ascii="Times New Roman" w:eastAsia="仿宋_GB2312" w:hAnsi="Times New Roman" w:cs="Times New Roman"/>
          <w:sz w:val="28"/>
          <w:szCs w:val="28"/>
        </w:rPr>
        <w:t>7</w:t>
      </w:r>
      <w:r w:rsidRPr="00234BC4">
        <w:rPr>
          <w:rFonts w:ascii="Times New Roman" w:eastAsia="仿宋_GB2312" w:hAnsi="Times New Roman" w:cs="仿宋_GB2312" w:hint="eastAsia"/>
          <w:sz w:val="28"/>
          <w:szCs w:val="28"/>
        </w:rPr>
        <w:t>、项目负责人：填写项目用款单位负责人。</w:t>
      </w:r>
    </w:p>
    <w:p w:rsidR="005E1758" w:rsidRDefault="005E1758" w:rsidP="007623F0">
      <w:pPr>
        <w:spacing w:line="510" w:lineRule="exact"/>
        <w:ind w:firstLineChars="200" w:firstLine="31680"/>
        <w:rPr>
          <w:rFonts w:ascii="Times New Roman" w:eastAsia="仿宋_GB2312" w:hAnsi="Times New Roman" w:cs="Times New Roman"/>
          <w:sz w:val="28"/>
          <w:szCs w:val="28"/>
        </w:rPr>
      </w:pPr>
      <w:r w:rsidRPr="00234BC4">
        <w:rPr>
          <w:rFonts w:ascii="Times New Roman" w:eastAsia="仿宋_GB2312" w:hAnsi="Times New Roman" w:cs="Times New Roman"/>
          <w:sz w:val="28"/>
          <w:szCs w:val="28"/>
        </w:rPr>
        <w:t>8</w:t>
      </w:r>
      <w:r w:rsidRPr="00234BC4">
        <w:rPr>
          <w:rFonts w:ascii="Times New Roman" w:eastAsia="仿宋_GB2312" w:hAnsi="Times New Roman" w:cs="仿宋_GB2312" w:hint="eastAsia"/>
          <w:sz w:val="28"/>
          <w:szCs w:val="28"/>
        </w:rPr>
        <w:t>、联系电话：填写项目用款单位负责人联系电话。</w:t>
      </w:r>
    </w:p>
    <w:p w:rsidR="005E1758" w:rsidRPr="005A6BC1" w:rsidRDefault="005E1758" w:rsidP="007623F0">
      <w:pPr>
        <w:spacing w:line="510" w:lineRule="exact"/>
        <w:ind w:firstLineChars="200" w:firstLine="31680"/>
        <w:rPr>
          <w:rFonts w:ascii="Times New Roman" w:eastAsia="仿宋_GB2312" w:hAnsi="Times New Roman" w:cs="Times New Roman"/>
          <w:sz w:val="28"/>
          <w:szCs w:val="28"/>
        </w:rPr>
      </w:pPr>
      <w:r w:rsidRPr="005A6BC1">
        <w:rPr>
          <w:rFonts w:ascii="Times New Roman" w:eastAsia="仿宋_GB2312" w:hAnsi="Times New Roman" w:cs="Times New Roman"/>
          <w:sz w:val="28"/>
          <w:szCs w:val="28"/>
        </w:rPr>
        <w:t>9</w:t>
      </w:r>
      <w:r w:rsidRPr="005A6BC1">
        <w:rPr>
          <w:rFonts w:ascii="Times New Roman" w:eastAsia="仿宋_GB2312" w:hAnsi="Times New Roman" w:cs="仿宋_GB2312" w:hint="eastAsia"/>
          <w:sz w:val="28"/>
          <w:szCs w:val="28"/>
        </w:rPr>
        <w:t>、项目类型：在所属选项</w:t>
      </w:r>
      <w:r w:rsidRPr="005A6BC1">
        <w:rPr>
          <w:rFonts w:ascii="Times New Roman" w:eastAsia="仿宋_GB2312" w:hAnsi="Times New Roman" w:cs="Times New Roman"/>
          <w:sz w:val="28"/>
          <w:szCs w:val="28"/>
        </w:rPr>
        <w:t>“</w:t>
      </w:r>
      <w:r w:rsidRPr="005A6BC1">
        <w:rPr>
          <w:rFonts w:ascii="Times New Roman" w:eastAsia="仿宋_GB2312" w:hAnsi="Times New Roman" w:cs="仿宋_GB2312" w:hint="eastAsia"/>
          <w:sz w:val="28"/>
          <w:szCs w:val="28"/>
        </w:rPr>
        <w:t>口</w:t>
      </w:r>
      <w:r w:rsidRPr="005A6BC1">
        <w:rPr>
          <w:rFonts w:ascii="Times New Roman" w:eastAsia="仿宋_GB2312" w:hAnsi="Times New Roman" w:cs="Times New Roman"/>
          <w:sz w:val="28"/>
          <w:szCs w:val="28"/>
        </w:rPr>
        <w:t>”</w:t>
      </w:r>
      <w:r w:rsidRPr="005A6BC1">
        <w:rPr>
          <w:rFonts w:ascii="Times New Roman" w:eastAsia="仿宋_GB2312" w:hAnsi="Times New Roman" w:cs="仿宋_GB2312" w:hint="eastAsia"/>
          <w:sz w:val="28"/>
          <w:szCs w:val="28"/>
        </w:rPr>
        <w:t>中划</w:t>
      </w:r>
      <w:r w:rsidRPr="005A6BC1">
        <w:rPr>
          <w:rFonts w:ascii="Times New Roman" w:eastAsia="仿宋_GB2312" w:hAnsi="Times New Roman" w:cs="Times New Roman"/>
          <w:sz w:val="28"/>
          <w:szCs w:val="28"/>
        </w:rPr>
        <w:t>“√”</w:t>
      </w:r>
      <w:r w:rsidRPr="005A6BC1">
        <w:rPr>
          <w:rFonts w:ascii="Times New Roman" w:eastAsia="仿宋_GB2312" w:hAnsi="Times New Roman" w:cs="仿宋_GB2312" w:hint="eastAsia"/>
          <w:sz w:val="28"/>
          <w:szCs w:val="28"/>
        </w:rPr>
        <w:t>。</w:t>
      </w:r>
    </w:p>
    <w:p w:rsidR="005E1758" w:rsidRPr="005A6BC1" w:rsidRDefault="005E1758" w:rsidP="007623F0">
      <w:pPr>
        <w:spacing w:line="510" w:lineRule="exact"/>
        <w:ind w:firstLineChars="200" w:firstLine="31680"/>
        <w:rPr>
          <w:rFonts w:ascii="Times New Roman" w:eastAsia="仿宋_GB2312" w:hAnsi="Times New Roman" w:cs="Times New Roman"/>
          <w:sz w:val="28"/>
          <w:szCs w:val="28"/>
        </w:rPr>
      </w:pPr>
      <w:r w:rsidRPr="005A6BC1">
        <w:rPr>
          <w:rFonts w:ascii="Times New Roman" w:eastAsia="仿宋_GB2312" w:hAnsi="Times New Roman" w:cs="Times New Roman"/>
          <w:sz w:val="28"/>
          <w:szCs w:val="28"/>
        </w:rPr>
        <w:t>10</w:t>
      </w:r>
      <w:r w:rsidRPr="005A6BC1">
        <w:rPr>
          <w:rFonts w:ascii="Times New Roman" w:eastAsia="仿宋_GB2312" w:hAnsi="Times New Roman" w:cs="仿宋_GB2312" w:hint="eastAsia"/>
          <w:sz w:val="28"/>
          <w:szCs w:val="28"/>
        </w:rPr>
        <w:t>、项目期限：填写项目整体实施计划开始时间到计划完成时间。</w:t>
      </w:r>
    </w:p>
    <w:p w:rsidR="005E1758" w:rsidRPr="005A6BC1" w:rsidRDefault="005E1758" w:rsidP="007623F0">
      <w:pPr>
        <w:spacing w:line="510" w:lineRule="exact"/>
        <w:ind w:firstLineChars="200" w:firstLine="31680"/>
        <w:rPr>
          <w:rFonts w:ascii="Times New Roman" w:eastAsia="仿宋_GB2312" w:hAnsi="Times New Roman" w:cs="Times New Roman"/>
          <w:sz w:val="28"/>
          <w:szCs w:val="28"/>
        </w:rPr>
      </w:pPr>
      <w:r w:rsidRPr="005A6BC1">
        <w:rPr>
          <w:rFonts w:ascii="Times New Roman" w:eastAsia="仿宋_GB2312" w:hAnsi="Times New Roman" w:cs="Times New Roman"/>
          <w:sz w:val="28"/>
          <w:szCs w:val="28"/>
        </w:rPr>
        <w:t>11</w:t>
      </w:r>
      <w:r w:rsidRPr="005A6BC1">
        <w:rPr>
          <w:rFonts w:ascii="Times New Roman" w:eastAsia="仿宋_GB2312" w:hAnsi="Times New Roman" w:cs="仿宋_GB2312" w:hint="eastAsia"/>
          <w:sz w:val="28"/>
          <w:szCs w:val="28"/>
        </w:rPr>
        <w:t>、项目资金申请：填写项目资金总额，并按资金来源不同分别填写，包括财政拨款、事业收入、经营性收入、其他等。</w:t>
      </w:r>
    </w:p>
    <w:p w:rsidR="005E1758" w:rsidRPr="005A6BC1" w:rsidRDefault="005E1758" w:rsidP="007623F0">
      <w:pPr>
        <w:spacing w:line="510" w:lineRule="exact"/>
        <w:ind w:firstLineChars="200" w:firstLine="31680"/>
        <w:rPr>
          <w:rFonts w:ascii="Times New Roman" w:eastAsia="仿宋_GB2312" w:hAnsi="Times New Roman" w:cs="Times New Roman"/>
          <w:sz w:val="28"/>
          <w:szCs w:val="28"/>
        </w:rPr>
      </w:pPr>
      <w:r w:rsidRPr="005A6BC1">
        <w:rPr>
          <w:rFonts w:ascii="Times New Roman" w:eastAsia="仿宋_GB2312" w:hAnsi="Times New Roman" w:cs="Times New Roman"/>
          <w:sz w:val="28"/>
          <w:szCs w:val="28"/>
        </w:rPr>
        <w:t>12</w:t>
      </w:r>
      <w:r w:rsidRPr="005A6BC1">
        <w:rPr>
          <w:rFonts w:ascii="Times New Roman" w:eastAsia="仿宋_GB2312" w:hAnsi="Times New Roman" w:cs="仿宋_GB2312" w:hint="eastAsia"/>
          <w:sz w:val="28"/>
          <w:szCs w:val="28"/>
        </w:rPr>
        <w:t>、测算依据及说明：按项目支出内容分别填写申请资金的测算依据，包括政府出台的政策性文件或相关决议、补助标准、范围、数量及资金配套要求等，用以说明资金测算的合理性。</w:t>
      </w:r>
    </w:p>
    <w:p w:rsidR="005E1758" w:rsidRPr="005A6BC1" w:rsidRDefault="005E1758" w:rsidP="007623F0">
      <w:pPr>
        <w:spacing w:line="510" w:lineRule="exact"/>
        <w:ind w:firstLineChars="200" w:firstLine="31680"/>
        <w:rPr>
          <w:rFonts w:ascii="Times New Roman" w:eastAsia="仿宋_GB2312" w:hAnsi="Times New Roman" w:cs="Times New Roman"/>
          <w:sz w:val="28"/>
          <w:szCs w:val="28"/>
        </w:rPr>
      </w:pPr>
      <w:r w:rsidRPr="005A6BC1">
        <w:rPr>
          <w:rFonts w:ascii="Times New Roman" w:eastAsia="仿宋_GB2312" w:hAnsi="Times New Roman" w:cs="Times New Roman"/>
          <w:sz w:val="28"/>
          <w:szCs w:val="28"/>
        </w:rPr>
        <w:t>13</w:t>
      </w:r>
      <w:r w:rsidRPr="005A6BC1">
        <w:rPr>
          <w:rFonts w:ascii="Times New Roman" w:eastAsia="仿宋_GB2312" w:hAnsi="Times New Roman" w:cs="仿宋_GB2312" w:hint="eastAsia"/>
          <w:sz w:val="28"/>
          <w:szCs w:val="28"/>
        </w:rPr>
        <w:t>、项目单位职能概述：简要描述项目实施单位的职能。</w:t>
      </w:r>
    </w:p>
    <w:p w:rsidR="005E1758" w:rsidRPr="005A6BC1" w:rsidRDefault="005E1758" w:rsidP="007623F0">
      <w:pPr>
        <w:spacing w:line="510" w:lineRule="exact"/>
        <w:ind w:firstLineChars="200" w:firstLine="31680"/>
        <w:rPr>
          <w:rFonts w:ascii="Times New Roman" w:eastAsia="仿宋_GB2312" w:hAnsi="Times New Roman" w:cs="Times New Roman"/>
          <w:sz w:val="28"/>
          <w:szCs w:val="28"/>
        </w:rPr>
      </w:pPr>
      <w:r w:rsidRPr="005A6BC1">
        <w:rPr>
          <w:rFonts w:ascii="Times New Roman" w:eastAsia="仿宋_GB2312" w:hAnsi="Times New Roman" w:cs="Times New Roman"/>
          <w:sz w:val="28"/>
          <w:szCs w:val="28"/>
        </w:rPr>
        <w:t>14</w:t>
      </w:r>
      <w:r w:rsidRPr="005A6BC1">
        <w:rPr>
          <w:rFonts w:ascii="Times New Roman" w:eastAsia="仿宋_GB2312" w:hAnsi="Times New Roman" w:cs="仿宋_GB2312" w:hint="eastAsia"/>
          <w:sz w:val="28"/>
          <w:szCs w:val="28"/>
        </w:rPr>
        <w:t>、项目概况、主要内容及用途：简要描述项目的内容、目的、范围、期限、用途等基本情况；属于跨年度的延续项目，需对上年度绩效目标实现情况进行说明。</w:t>
      </w:r>
    </w:p>
    <w:p w:rsidR="005E1758" w:rsidRDefault="005E1758" w:rsidP="007623F0">
      <w:pPr>
        <w:spacing w:line="510" w:lineRule="exact"/>
        <w:ind w:firstLineChars="200" w:firstLine="31680"/>
        <w:rPr>
          <w:rFonts w:ascii="Times New Roman" w:eastAsia="仿宋_GB2312" w:hAnsi="Times New Roman" w:cs="Times New Roman"/>
          <w:sz w:val="28"/>
          <w:szCs w:val="28"/>
        </w:rPr>
      </w:pPr>
      <w:r w:rsidRPr="005A6BC1">
        <w:rPr>
          <w:rFonts w:ascii="Times New Roman" w:eastAsia="仿宋_GB2312" w:hAnsi="Times New Roman" w:cs="Times New Roman"/>
          <w:sz w:val="28"/>
          <w:szCs w:val="28"/>
        </w:rPr>
        <w:t>15</w:t>
      </w:r>
      <w:r w:rsidRPr="005A6BC1">
        <w:rPr>
          <w:rFonts w:ascii="Times New Roman" w:eastAsia="仿宋_GB2312" w:hAnsi="Times New Roman" w:cs="仿宋_GB2312" w:hint="eastAsia"/>
          <w:sz w:val="28"/>
          <w:szCs w:val="28"/>
        </w:rPr>
        <w:t>、项目立项情况：分别描述项目立项的依据、项目申报的可行性和必要性分析等。</w:t>
      </w:r>
    </w:p>
    <w:p w:rsidR="005E1758" w:rsidRPr="005A6BC1" w:rsidRDefault="005E1758" w:rsidP="007623F0">
      <w:pPr>
        <w:spacing w:line="510" w:lineRule="exact"/>
        <w:ind w:firstLineChars="200" w:firstLine="31680"/>
        <w:rPr>
          <w:rFonts w:ascii="Times New Roman" w:eastAsia="仿宋_GB2312" w:hAnsi="Times New Roman" w:cs="Times New Roman"/>
          <w:sz w:val="28"/>
          <w:szCs w:val="28"/>
        </w:rPr>
      </w:pPr>
      <w:r w:rsidRPr="005A6BC1">
        <w:rPr>
          <w:rFonts w:ascii="Times New Roman" w:eastAsia="仿宋_GB2312" w:hAnsi="Times New Roman" w:cs="Times New Roman"/>
          <w:sz w:val="28"/>
          <w:szCs w:val="28"/>
        </w:rPr>
        <w:t>16</w:t>
      </w:r>
      <w:r w:rsidRPr="005A6BC1">
        <w:rPr>
          <w:rFonts w:ascii="Times New Roman" w:eastAsia="仿宋_GB2312" w:hAnsi="Times New Roman" w:cs="仿宋_GB2312" w:hint="eastAsia"/>
          <w:sz w:val="28"/>
          <w:szCs w:val="28"/>
        </w:rPr>
        <w:t>、项目实施进度计划：描述本年度项目实施的进度，根据具体细化的实施内容，分别填写计划开始时间和计划完成时间。</w:t>
      </w:r>
    </w:p>
    <w:p w:rsidR="005E1758" w:rsidRPr="005A6BC1"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5A6BC1">
        <w:rPr>
          <w:rFonts w:ascii="Times New Roman" w:eastAsia="仿宋_GB2312" w:hAnsi="Times New Roman" w:cs="仿宋_GB2312" w:hint="eastAsia"/>
          <w:sz w:val="28"/>
          <w:szCs w:val="28"/>
        </w:rPr>
        <w:t>三</w:t>
      </w:r>
      <w:r>
        <w:rPr>
          <w:rFonts w:ascii="Times New Roman" w:eastAsia="仿宋_GB2312" w:hAnsi="Times New Roman" w:cs="仿宋_GB2312" w:hint="eastAsia"/>
          <w:sz w:val="28"/>
          <w:szCs w:val="28"/>
        </w:rPr>
        <w:t>）</w:t>
      </w:r>
      <w:r w:rsidRPr="005A6BC1">
        <w:rPr>
          <w:rFonts w:ascii="Times New Roman" w:eastAsia="仿宋_GB2312" w:hAnsi="Times New Roman" w:cs="仿宋_GB2312" w:hint="eastAsia"/>
          <w:sz w:val="28"/>
          <w:szCs w:val="28"/>
        </w:rPr>
        <w:t>项目绩效目标</w:t>
      </w:r>
    </w:p>
    <w:p w:rsidR="005E1758" w:rsidRPr="005A6BC1" w:rsidRDefault="005E1758" w:rsidP="007623F0">
      <w:pPr>
        <w:spacing w:line="510" w:lineRule="exact"/>
        <w:ind w:firstLineChars="200" w:firstLine="31680"/>
        <w:rPr>
          <w:rFonts w:ascii="Times New Roman" w:eastAsia="仿宋_GB2312" w:hAnsi="Times New Roman" w:cs="Times New Roman"/>
          <w:sz w:val="28"/>
          <w:szCs w:val="28"/>
        </w:rPr>
      </w:pPr>
      <w:r w:rsidRPr="005A6BC1">
        <w:rPr>
          <w:rFonts w:ascii="Times New Roman" w:eastAsia="仿宋_GB2312" w:hAnsi="Times New Roman" w:cs="仿宋_GB2312" w:hint="eastAsia"/>
          <w:sz w:val="28"/>
          <w:szCs w:val="28"/>
        </w:rPr>
        <w:t>项目绩效目标：描述实施项目计划在一定期限内达到的产出和效果，分为长期目标和年度目标。</w:t>
      </w:r>
    </w:p>
    <w:p w:rsidR="005E1758" w:rsidRPr="004776FF" w:rsidRDefault="005E1758" w:rsidP="007623F0">
      <w:pPr>
        <w:spacing w:line="510" w:lineRule="exact"/>
        <w:ind w:firstLineChars="200" w:firstLine="31680"/>
        <w:rPr>
          <w:rFonts w:ascii="Times New Roman" w:eastAsia="仿宋_GB2312" w:hAnsi="Times New Roman" w:cs="Times New Roman"/>
          <w:sz w:val="28"/>
          <w:szCs w:val="28"/>
        </w:rPr>
      </w:pPr>
      <w:r w:rsidRPr="005A6BC1">
        <w:rPr>
          <w:rFonts w:ascii="Times New Roman" w:eastAsia="仿宋_GB2312" w:hAnsi="Times New Roman" w:cs="Times New Roman"/>
          <w:sz w:val="28"/>
          <w:szCs w:val="28"/>
        </w:rPr>
        <w:t>1</w:t>
      </w:r>
      <w:r w:rsidRPr="005A6BC1">
        <w:rPr>
          <w:rFonts w:ascii="Times New Roman" w:eastAsia="仿宋_GB2312" w:hAnsi="Times New Roman" w:cs="仿宋_GB2312" w:hint="eastAsia"/>
          <w:sz w:val="28"/>
          <w:szCs w:val="28"/>
        </w:rPr>
        <w:t>、长期目标：概括描述项目整个计划期内的总体产出和效果</w:t>
      </w:r>
      <w:r>
        <w:rPr>
          <w:rFonts w:ascii="Times New Roman" w:eastAsia="仿宋_GB2312" w:hAnsi="Times New Roman" w:cs="仿宋_GB2312" w:hint="eastAsia"/>
          <w:sz w:val="28"/>
          <w:szCs w:val="28"/>
        </w:rPr>
        <w:t>（</w:t>
      </w:r>
      <w:r w:rsidRPr="005A6BC1">
        <w:rPr>
          <w:rFonts w:ascii="Times New Roman" w:eastAsia="仿宋_GB2312" w:hAnsi="Times New Roman" w:cs="仿宋_GB2312" w:hint="eastAsia"/>
          <w:sz w:val="28"/>
          <w:szCs w:val="28"/>
        </w:rPr>
        <w:t>跨年度的延续项目</w:t>
      </w:r>
      <w:r>
        <w:rPr>
          <w:rFonts w:ascii="Times New Roman" w:eastAsia="仿宋_GB2312" w:hAnsi="Times New Roman" w:cs="仿宋_GB2312" w:hint="eastAsia"/>
          <w:sz w:val="28"/>
          <w:szCs w:val="28"/>
        </w:rPr>
        <w:t>）</w:t>
      </w:r>
      <w:r w:rsidRPr="005A6BC1">
        <w:rPr>
          <w:rFonts w:ascii="Times New Roman" w:eastAsia="仿宋_GB2312" w:hAnsi="Times New Roman" w:cs="仿宋_GB2312" w:hint="eastAsia"/>
          <w:sz w:val="28"/>
          <w:szCs w:val="28"/>
        </w:rPr>
        <w:t>。需要明确总体的计划、时间点、需要的资源及结果。如：国家中长期教育改革和发展规划纲要</w:t>
      </w:r>
      <w:r>
        <w:rPr>
          <w:rFonts w:ascii="Times New Roman" w:eastAsia="仿宋_GB2312" w:hAnsi="Times New Roman" w:cs="仿宋_GB2312" w:hint="eastAsia"/>
          <w:sz w:val="28"/>
          <w:szCs w:val="28"/>
        </w:rPr>
        <w:t>（</w:t>
      </w:r>
      <w:r w:rsidRPr="004776FF">
        <w:rPr>
          <w:rFonts w:ascii="Times New Roman" w:eastAsia="仿宋_GB2312" w:hAnsi="Times New Roman" w:cs="Times New Roman"/>
          <w:sz w:val="28"/>
          <w:szCs w:val="28"/>
        </w:rPr>
        <w:t>2010—2020</w:t>
      </w:r>
      <w:r w:rsidRPr="004776FF">
        <w:rPr>
          <w:rFonts w:ascii="Times New Roman" w:eastAsia="仿宋_GB2312" w:hAnsi="Times New Roman" w:cs="仿宋_GB2312" w:hint="eastAsia"/>
          <w:sz w:val="28"/>
          <w:szCs w:val="28"/>
        </w:rPr>
        <w:t>年</w:t>
      </w:r>
      <w:r>
        <w:rPr>
          <w:rFonts w:ascii="Times New Roman" w:eastAsia="仿宋_GB2312" w:hAnsi="Times New Roman" w:cs="仿宋_GB2312" w:hint="eastAsia"/>
          <w:sz w:val="28"/>
          <w:szCs w:val="28"/>
        </w:rPr>
        <w:t>）</w:t>
      </w:r>
      <w:r w:rsidRPr="004776FF">
        <w:rPr>
          <w:rFonts w:ascii="Times New Roman" w:eastAsia="仿宋_GB2312" w:hAnsi="Times New Roman" w:cs="仿宋_GB2312" w:hint="eastAsia"/>
          <w:sz w:val="28"/>
          <w:szCs w:val="28"/>
        </w:rPr>
        <w:t>中对战略目标</w:t>
      </w:r>
      <w:r>
        <w:rPr>
          <w:rFonts w:ascii="Times New Roman" w:eastAsia="仿宋_GB2312" w:hAnsi="Times New Roman" w:cs="仿宋_GB2312" w:hint="eastAsia"/>
          <w:sz w:val="28"/>
          <w:szCs w:val="28"/>
        </w:rPr>
        <w:t>（</w:t>
      </w:r>
      <w:r w:rsidRPr="004776FF">
        <w:rPr>
          <w:rFonts w:ascii="Times New Roman" w:eastAsia="仿宋_GB2312" w:hAnsi="Times New Roman" w:cs="仿宋_GB2312" w:hint="eastAsia"/>
          <w:sz w:val="28"/>
          <w:szCs w:val="28"/>
        </w:rPr>
        <w:t>部分</w:t>
      </w:r>
      <w:r>
        <w:rPr>
          <w:rFonts w:ascii="Times New Roman" w:eastAsia="仿宋_GB2312" w:hAnsi="Times New Roman" w:cs="仿宋_GB2312" w:hint="eastAsia"/>
          <w:sz w:val="28"/>
          <w:szCs w:val="28"/>
        </w:rPr>
        <w:t>）</w:t>
      </w:r>
      <w:r w:rsidRPr="004776FF">
        <w:rPr>
          <w:rFonts w:ascii="Times New Roman" w:eastAsia="仿宋_GB2312" w:hAnsi="Times New Roman" w:cs="仿宋_GB2312" w:hint="eastAsia"/>
          <w:sz w:val="28"/>
          <w:szCs w:val="28"/>
        </w:rPr>
        <w:t>的表述为：“到</w:t>
      </w:r>
      <w:r w:rsidRPr="004776FF">
        <w:rPr>
          <w:rFonts w:ascii="Times New Roman" w:eastAsia="仿宋_GB2312" w:hAnsi="Times New Roman" w:cs="Times New Roman"/>
          <w:sz w:val="28"/>
          <w:szCs w:val="28"/>
        </w:rPr>
        <w:t>2020</w:t>
      </w:r>
      <w:r w:rsidRPr="004776FF">
        <w:rPr>
          <w:rFonts w:ascii="Times New Roman" w:eastAsia="仿宋_GB2312" w:hAnsi="Times New Roman" w:cs="仿宋_GB2312" w:hint="eastAsia"/>
          <w:sz w:val="28"/>
          <w:szCs w:val="28"/>
        </w:rPr>
        <w:t>年，基本实现教育现代化，基本形成学习型社会，进入人力资源强国行列。实现更高水平的普及教育。基本普及学前教育；巩固提高九年义务教育水平；普及高中阶段教育，毛入学率达到</w:t>
      </w:r>
      <w:r w:rsidRPr="004776FF">
        <w:rPr>
          <w:rFonts w:ascii="Times New Roman" w:eastAsia="仿宋_GB2312" w:hAnsi="Times New Roman" w:cs="Times New Roman"/>
          <w:sz w:val="28"/>
          <w:szCs w:val="28"/>
        </w:rPr>
        <w:t>90</w:t>
      </w:r>
      <w:r w:rsidRPr="004776FF">
        <w:rPr>
          <w:rFonts w:ascii="Times New Roman" w:eastAsia="仿宋_GB2312" w:hAnsi="Times New Roman" w:cs="仿宋_GB2312" w:hint="eastAsia"/>
          <w:sz w:val="28"/>
          <w:szCs w:val="28"/>
        </w:rPr>
        <w:t>％；高等教育大众化水平进一步提高，毛入学率达到</w:t>
      </w:r>
      <w:r w:rsidRPr="004776FF">
        <w:rPr>
          <w:rFonts w:ascii="Times New Roman" w:eastAsia="仿宋_GB2312" w:hAnsi="Times New Roman" w:cs="Times New Roman"/>
          <w:sz w:val="28"/>
          <w:szCs w:val="28"/>
        </w:rPr>
        <w:t>40</w:t>
      </w:r>
      <w:r w:rsidRPr="004776FF">
        <w:rPr>
          <w:rFonts w:ascii="Times New Roman" w:eastAsia="仿宋_GB2312" w:hAnsi="Times New Roman" w:cs="仿宋_GB2312" w:hint="eastAsia"/>
          <w:sz w:val="28"/>
          <w:szCs w:val="28"/>
        </w:rPr>
        <w:t>％</w:t>
      </w:r>
      <w:r w:rsidRPr="004776FF">
        <w:rPr>
          <w:rFonts w:ascii="Times New Roman" w:eastAsia="仿宋_GB2312" w:hAnsi="Times New Roman" w:cs="Times New Roman"/>
          <w:sz w:val="28"/>
          <w:szCs w:val="28"/>
        </w:rPr>
        <w:t>”</w:t>
      </w:r>
      <w:r w:rsidRPr="004776FF">
        <w:rPr>
          <w:rFonts w:ascii="Times New Roman" w:eastAsia="仿宋_GB2312" w:hAnsi="Times New Roman" w:cs="仿宋_GB2312" w:hint="eastAsia"/>
          <w:sz w:val="28"/>
          <w:szCs w:val="28"/>
        </w:rPr>
        <w:t>等。</w:t>
      </w:r>
    </w:p>
    <w:p w:rsidR="005E1758" w:rsidRDefault="005E1758" w:rsidP="007623F0">
      <w:pPr>
        <w:spacing w:line="510" w:lineRule="exact"/>
        <w:ind w:firstLineChars="200" w:firstLine="31680"/>
        <w:rPr>
          <w:rFonts w:ascii="Times New Roman" w:eastAsia="仿宋_GB2312" w:hAnsi="Times New Roman" w:cs="Times New Roman"/>
          <w:sz w:val="28"/>
          <w:szCs w:val="28"/>
        </w:rPr>
      </w:pPr>
      <w:r w:rsidRPr="004776FF">
        <w:rPr>
          <w:rFonts w:ascii="Times New Roman" w:eastAsia="仿宋_GB2312" w:hAnsi="Times New Roman" w:cs="Times New Roman"/>
          <w:sz w:val="28"/>
          <w:szCs w:val="28"/>
        </w:rPr>
        <w:t>2</w:t>
      </w:r>
      <w:r w:rsidRPr="004776FF">
        <w:rPr>
          <w:rFonts w:ascii="Times New Roman" w:eastAsia="仿宋_GB2312" w:hAnsi="Times New Roman" w:cs="仿宋_GB2312" w:hint="eastAsia"/>
          <w:sz w:val="28"/>
          <w:szCs w:val="28"/>
        </w:rPr>
        <w:t>、年度目标：概括描述项目在本年度所计划达到的产出和</w:t>
      </w:r>
      <w:r>
        <w:rPr>
          <w:rFonts w:ascii="Times New Roman" w:eastAsia="仿宋_GB2312" w:hAnsi="Times New Roman" w:cs="仿宋_GB2312" w:hint="eastAsia"/>
          <w:sz w:val="28"/>
          <w:szCs w:val="28"/>
        </w:rPr>
        <w:t>效果。</w:t>
      </w:r>
    </w:p>
    <w:p w:rsidR="005E1758"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4776FF">
        <w:rPr>
          <w:rFonts w:ascii="Times New Roman" w:eastAsia="仿宋_GB2312" w:hAnsi="Times New Roman" w:cs="仿宋_GB2312" w:hint="eastAsia"/>
          <w:sz w:val="28"/>
          <w:szCs w:val="28"/>
        </w:rPr>
        <w:t>四</w:t>
      </w:r>
      <w:r>
        <w:rPr>
          <w:rFonts w:ascii="Times New Roman" w:eastAsia="仿宋_GB2312" w:hAnsi="Times New Roman" w:cs="仿宋_GB2312" w:hint="eastAsia"/>
          <w:sz w:val="28"/>
          <w:szCs w:val="28"/>
        </w:rPr>
        <w:t>）</w:t>
      </w:r>
      <w:r w:rsidRPr="004776FF">
        <w:rPr>
          <w:rFonts w:ascii="Times New Roman" w:eastAsia="仿宋_GB2312" w:hAnsi="Times New Roman" w:cs="仿宋_GB2312" w:hint="eastAsia"/>
          <w:sz w:val="28"/>
          <w:szCs w:val="28"/>
        </w:rPr>
        <w:t>长期绩效指标</w:t>
      </w:r>
    </w:p>
    <w:p w:rsidR="005E1758" w:rsidRPr="004776FF" w:rsidRDefault="005E1758" w:rsidP="007623F0">
      <w:pPr>
        <w:spacing w:line="510" w:lineRule="exact"/>
        <w:ind w:firstLineChars="200" w:firstLine="31680"/>
        <w:rPr>
          <w:rFonts w:ascii="Times New Roman" w:eastAsia="仿宋_GB2312" w:hAnsi="Times New Roman" w:cs="Times New Roman"/>
          <w:sz w:val="28"/>
          <w:szCs w:val="28"/>
        </w:rPr>
      </w:pPr>
      <w:r w:rsidRPr="004776FF">
        <w:rPr>
          <w:rFonts w:ascii="Times New Roman" w:eastAsia="仿宋_GB2312" w:hAnsi="Times New Roman" w:cs="仿宋_GB2312" w:hint="eastAsia"/>
          <w:sz w:val="28"/>
          <w:szCs w:val="28"/>
        </w:rPr>
        <w:t>长期绩效指标是对项目长期绩效目标的细化和量化，一般包</w:t>
      </w:r>
      <w:r>
        <w:rPr>
          <w:rFonts w:ascii="Times New Roman" w:eastAsia="仿宋_GB2312" w:hAnsi="Times New Roman" w:cs="仿宋_GB2312" w:hint="eastAsia"/>
          <w:sz w:val="28"/>
          <w:szCs w:val="28"/>
        </w:rPr>
        <w:t>括：</w:t>
      </w:r>
    </w:p>
    <w:p w:rsidR="005E1758" w:rsidRPr="004776FF" w:rsidRDefault="005E1758" w:rsidP="007623F0">
      <w:pPr>
        <w:spacing w:line="510" w:lineRule="exact"/>
        <w:ind w:firstLineChars="200" w:firstLine="31680"/>
        <w:rPr>
          <w:rFonts w:ascii="Times New Roman" w:eastAsia="仿宋_GB2312" w:hAnsi="Times New Roman" w:cs="Times New Roman"/>
          <w:sz w:val="28"/>
          <w:szCs w:val="28"/>
        </w:rPr>
      </w:pPr>
      <w:r w:rsidRPr="004776FF">
        <w:rPr>
          <w:rFonts w:ascii="Times New Roman" w:eastAsia="仿宋_GB2312" w:hAnsi="Times New Roman" w:cs="Times New Roman"/>
          <w:sz w:val="28"/>
          <w:szCs w:val="28"/>
        </w:rPr>
        <w:t>1</w:t>
      </w:r>
      <w:r w:rsidRPr="004776FF">
        <w:rPr>
          <w:rFonts w:ascii="Times New Roman" w:eastAsia="仿宋_GB2312" w:hAnsi="Times New Roman" w:cs="仿宋_GB2312" w:hint="eastAsia"/>
          <w:sz w:val="28"/>
          <w:szCs w:val="28"/>
        </w:rPr>
        <w:t>、产出指标：反映预算部门根据既定目标计划完成的产品和服务情况。可进一步细分为：</w:t>
      </w:r>
    </w:p>
    <w:p w:rsidR="005E1758" w:rsidRDefault="005E1758" w:rsidP="007623F0">
      <w:pPr>
        <w:spacing w:line="510" w:lineRule="exact"/>
        <w:ind w:firstLineChars="200" w:firstLine="31680"/>
        <w:rPr>
          <w:rFonts w:ascii="Times New Roman" w:eastAsia="仿宋_GB2312" w:hAnsi="Times New Roman" w:cs="Times New Roman"/>
          <w:sz w:val="28"/>
          <w:szCs w:val="28"/>
        </w:rPr>
      </w:pPr>
      <w:r w:rsidRPr="004776FF">
        <w:rPr>
          <w:rFonts w:ascii="Times New Roman" w:eastAsia="仿宋_GB2312" w:hAnsi="Times New Roman" w:cs="仿宋_GB2312" w:hint="eastAsia"/>
          <w:sz w:val="28"/>
          <w:szCs w:val="28"/>
        </w:rPr>
        <w:t>数量指标，反映预算部门计划完成的产品或服务数量；如：完成</w:t>
      </w:r>
      <w:r w:rsidRPr="004776FF">
        <w:rPr>
          <w:rFonts w:ascii="Times New Roman" w:eastAsia="仿宋_GB2312" w:hAnsi="Times New Roman" w:cs="Times New Roman"/>
          <w:sz w:val="28"/>
          <w:szCs w:val="28"/>
        </w:rPr>
        <w:t>1000</w:t>
      </w:r>
      <w:r w:rsidRPr="004776FF">
        <w:rPr>
          <w:rFonts w:ascii="Times New Roman" w:eastAsia="仿宋_GB2312" w:hAnsi="Times New Roman" w:cs="仿宋_GB2312" w:hint="eastAsia"/>
          <w:sz w:val="28"/>
          <w:szCs w:val="28"/>
        </w:rPr>
        <w:t>人的专业教师培训，修建</w:t>
      </w:r>
      <w:r w:rsidRPr="004776FF">
        <w:rPr>
          <w:rFonts w:ascii="Times New Roman" w:eastAsia="仿宋_GB2312" w:hAnsi="Times New Roman" w:cs="Times New Roman"/>
          <w:sz w:val="28"/>
          <w:szCs w:val="28"/>
        </w:rPr>
        <w:t>200</w:t>
      </w:r>
      <w:r w:rsidRPr="004776FF">
        <w:rPr>
          <w:rFonts w:ascii="Times New Roman" w:eastAsia="仿宋_GB2312" w:hAnsi="Times New Roman" w:cs="仿宋_GB2312" w:hint="eastAsia"/>
          <w:sz w:val="28"/>
          <w:szCs w:val="28"/>
        </w:rPr>
        <w:t>公里农村公路，发放</w:t>
      </w:r>
      <w:r w:rsidRPr="004776FF">
        <w:rPr>
          <w:rFonts w:ascii="Times New Roman" w:eastAsia="仿宋_GB2312" w:hAnsi="Times New Roman" w:cs="Times New Roman"/>
          <w:sz w:val="28"/>
          <w:szCs w:val="28"/>
        </w:rPr>
        <w:t>1000</w:t>
      </w:r>
      <w:r w:rsidRPr="004776FF">
        <w:rPr>
          <w:rFonts w:ascii="Times New Roman" w:eastAsia="仿宋_GB2312" w:hAnsi="Times New Roman" w:cs="仿宋_GB2312" w:hint="eastAsia"/>
          <w:sz w:val="28"/>
          <w:szCs w:val="28"/>
        </w:rPr>
        <w:t>户低保家庭补贴等。</w:t>
      </w:r>
    </w:p>
    <w:p w:rsidR="005E1758" w:rsidRPr="004776FF" w:rsidRDefault="005E1758" w:rsidP="007623F0">
      <w:pPr>
        <w:spacing w:line="510" w:lineRule="exact"/>
        <w:ind w:firstLineChars="200" w:firstLine="31680"/>
        <w:rPr>
          <w:rFonts w:ascii="Times New Roman" w:eastAsia="仿宋_GB2312" w:hAnsi="Times New Roman" w:cs="Times New Roman"/>
          <w:sz w:val="28"/>
          <w:szCs w:val="28"/>
        </w:rPr>
      </w:pPr>
      <w:r w:rsidRPr="004776FF">
        <w:rPr>
          <w:rFonts w:ascii="Times New Roman" w:eastAsia="仿宋_GB2312" w:hAnsi="Times New Roman" w:cs="仿宋_GB2312" w:hint="eastAsia"/>
          <w:sz w:val="28"/>
          <w:szCs w:val="28"/>
        </w:rPr>
        <w:t>质量指标，反映预算部门计划提供产品或服务达到的标准、水平和效果；如：教师培训合格率达到</w:t>
      </w:r>
      <w:r w:rsidRPr="004776FF">
        <w:rPr>
          <w:rFonts w:ascii="Times New Roman" w:eastAsia="仿宋_GB2312" w:hAnsi="Times New Roman" w:cs="Times New Roman"/>
          <w:sz w:val="28"/>
          <w:szCs w:val="28"/>
        </w:rPr>
        <w:t>90</w:t>
      </w:r>
      <w:r w:rsidRPr="004776FF">
        <w:rPr>
          <w:rFonts w:ascii="Times New Roman" w:eastAsia="仿宋_GB2312" w:hAnsi="Times New Roman" w:cs="仿宋_GB2312" w:hint="eastAsia"/>
          <w:sz w:val="28"/>
          <w:szCs w:val="28"/>
        </w:rPr>
        <w:t>％以上，公路建设技术状况指数达到</w:t>
      </w:r>
      <w:r w:rsidRPr="004776FF">
        <w:rPr>
          <w:rFonts w:ascii="Times New Roman" w:eastAsia="仿宋_GB2312" w:hAnsi="Times New Roman" w:cs="Times New Roman"/>
          <w:sz w:val="28"/>
          <w:szCs w:val="28"/>
        </w:rPr>
        <w:t>90</w:t>
      </w:r>
      <w:r w:rsidRPr="004776FF">
        <w:rPr>
          <w:rFonts w:ascii="Times New Roman" w:eastAsia="仿宋_GB2312" w:hAnsi="Times New Roman" w:cs="仿宋_GB2312" w:hint="eastAsia"/>
          <w:sz w:val="28"/>
          <w:szCs w:val="28"/>
        </w:rPr>
        <w:t>％，低保户补贴覆盖比例达到</w:t>
      </w:r>
      <w:r w:rsidRPr="004776FF">
        <w:rPr>
          <w:rFonts w:ascii="Times New Roman" w:eastAsia="仿宋_GB2312" w:hAnsi="Times New Roman" w:cs="Times New Roman"/>
          <w:sz w:val="28"/>
          <w:szCs w:val="28"/>
        </w:rPr>
        <w:t>95</w:t>
      </w:r>
      <w:r w:rsidRPr="004776FF">
        <w:rPr>
          <w:rFonts w:ascii="Times New Roman" w:eastAsia="仿宋_GB2312" w:hAnsi="Times New Roman" w:cs="仿宋_GB2312" w:hint="eastAsia"/>
          <w:sz w:val="28"/>
          <w:szCs w:val="28"/>
        </w:rPr>
        <w:t>％等。</w:t>
      </w:r>
    </w:p>
    <w:p w:rsidR="005E1758" w:rsidRPr="004776FF" w:rsidRDefault="005E1758" w:rsidP="007623F0">
      <w:pPr>
        <w:spacing w:line="510" w:lineRule="exact"/>
        <w:ind w:firstLineChars="200" w:firstLine="31680"/>
        <w:rPr>
          <w:rFonts w:ascii="Times New Roman" w:eastAsia="仿宋_GB2312" w:hAnsi="Times New Roman" w:cs="Times New Roman"/>
          <w:sz w:val="28"/>
          <w:szCs w:val="28"/>
        </w:rPr>
      </w:pPr>
      <w:r w:rsidRPr="004776FF">
        <w:rPr>
          <w:rFonts w:ascii="Times New Roman" w:eastAsia="仿宋_GB2312" w:hAnsi="Times New Roman" w:cs="仿宋_GB2312" w:hint="eastAsia"/>
          <w:sz w:val="28"/>
          <w:szCs w:val="28"/>
        </w:rPr>
        <w:t>时效指标，反映预算部门计划提供产品或服务的及时程度和效率情况；如：结束培训后高级教师资格达标率达到</w:t>
      </w:r>
      <w:r w:rsidRPr="004776FF">
        <w:rPr>
          <w:rFonts w:ascii="Times New Roman" w:eastAsia="仿宋_GB2312" w:hAnsi="Times New Roman" w:cs="Times New Roman"/>
          <w:sz w:val="28"/>
          <w:szCs w:val="28"/>
        </w:rPr>
        <w:t>60</w:t>
      </w:r>
      <w:r w:rsidRPr="004776FF">
        <w:rPr>
          <w:rFonts w:ascii="Times New Roman" w:eastAsia="仿宋_GB2312" w:hAnsi="Times New Roman" w:cs="仿宋_GB2312" w:hint="eastAsia"/>
          <w:sz w:val="28"/>
          <w:szCs w:val="28"/>
        </w:rPr>
        <w:t>％，计划在</w:t>
      </w:r>
      <w:r w:rsidRPr="004776FF">
        <w:rPr>
          <w:rFonts w:ascii="Times New Roman" w:eastAsia="仿宋_GB2312" w:hAnsi="Times New Roman" w:cs="Times New Roman"/>
          <w:sz w:val="28"/>
          <w:szCs w:val="28"/>
        </w:rPr>
        <w:t>12</w:t>
      </w:r>
      <w:r w:rsidRPr="004776FF">
        <w:rPr>
          <w:rFonts w:ascii="Times New Roman" w:eastAsia="仿宋_GB2312" w:hAnsi="Times New Roman" w:cs="仿宋_GB2312" w:hint="eastAsia"/>
          <w:sz w:val="28"/>
          <w:szCs w:val="28"/>
        </w:rPr>
        <w:t>月份之前完成道路修建，按时间进度每月发放到低保户等。</w:t>
      </w:r>
    </w:p>
    <w:p w:rsidR="005E1758" w:rsidRPr="00D05FE8" w:rsidRDefault="005E1758" w:rsidP="007623F0">
      <w:pPr>
        <w:spacing w:line="510" w:lineRule="exact"/>
        <w:ind w:firstLineChars="200" w:firstLine="31680"/>
        <w:rPr>
          <w:rFonts w:ascii="Times New Roman" w:eastAsia="仿宋_GB2312" w:hAnsi="Times New Roman" w:cs="Times New Roman"/>
          <w:sz w:val="28"/>
          <w:szCs w:val="28"/>
        </w:rPr>
      </w:pPr>
      <w:r w:rsidRPr="004776FF">
        <w:rPr>
          <w:rFonts w:ascii="Times New Roman" w:eastAsia="仿宋_GB2312" w:hAnsi="Times New Roman" w:cs="仿宋_GB2312" w:hint="eastAsia"/>
          <w:sz w:val="28"/>
          <w:szCs w:val="28"/>
        </w:rPr>
        <w:t>成本指标，反映预算部门计划提供产品或服务所需成本，分</w:t>
      </w:r>
      <w:r w:rsidRPr="00D05FE8">
        <w:rPr>
          <w:rFonts w:ascii="Times New Roman" w:eastAsia="仿宋_GB2312" w:hAnsi="Times New Roman" w:cs="仿宋_GB2312" w:hint="eastAsia"/>
          <w:sz w:val="28"/>
          <w:szCs w:val="28"/>
        </w:rPr>
        <w:t>单位成本和总成本等。如：租用大型会议室费用</w:t>
      </w:r>
      <w:r w:rsidRPr="00D05FE8">
        <w:rPr>
          <w:rFonts w:ascii="Times New Roman" w:eastAsia="仿宋_GB2312" w:hAnsi="Times New Roman" w:cs="Times New Roman"/>
          <w:sz w:val="28"/>
          <w:szCs w:val="28"/>
        </w:rPr>
        <w:t>50</w:t>
      </w:r>
      <w:r w:rsidRPr="00D05FE8">
        <w:rPr>
          <w:rFonts w:ascii="Times New Roman" w:eastAsia="仿宋_GB2312" w:hAnsi="Times New Roman" w:cs="仿宋_GB2312" w:hint="eastAsia"/>
          <w:sz w:val="28"/>
          <w:szCs w:val="28"/>
        </w:rPr>
        <w:t>万元、印刷培训材料费用</w:t>
      </w:r>
      <w:r w:rsidRPr="00D05FE8">
        <w:rPr>
          <w:rFonts w:ascii="Times New Roman" w:eastAsia="仿宋_GB2312" w:hAnsi="Times New Roman" w:cs="Times New Roman"/>
          <w:sz w:val="28"/>
          <w:szCs w:val="28"/>
        </w:rPr>
        <w:t>30</w:t>
      </w:r>
      <w:r w:rsidRPr="00D05FE8">
        <w:rPr>
          <w:rFonts w:ascii="Times New Roman" w:eastAsia="仿宋_GB2312" w:hAnsi="Times New Roman" w:cs="仿宋_GB2312" w:hint="eastAsia"/>
          <w:sz w:val="28"/>
          <w:szCs w:val="28"/>
        </w:rPr>
        <w:t>万元，水资源重点监控成本</w:t>
      </w:r>
      <w:r w:rsidRPr="00D05FE8">
        <w:rPr>
          <w:rFonts w:ascii="Times New Roman" w:eastAsia="仿宋_GB2312" w:hAnsi="Times New Roman" w:cs="Times New Roman"/>
          <w:sz w:val="28"/>
          <w:szCs w:val="28"/>
        </w:rPr>
        <w:t>8000</w:t>
      </w:r>
      <w:r w:rsidRPr="00D05FE8">
        <w:rPr>
          <w:rFonts w:ascii="Times New Roman" w:eastAsia="仿宋_GB2312" w:hAnsi="Times New Roman" w:cs="仿宋_GB2312" w:hint="eastAsia"/>
          <w:sz w:val="28"/>
          <w:szCs w:val="28"/>
        </w:rPr>
        <w:t>元／户</w:t>
      </w:r>
      <w:r>
        <w:rPr>
          <w:rFonts w:ascii="Times New Roman" w:eastAsia="仿宋_GB2312" w:hAnsi="Times New Roman" w:cs="仿宋_GB2312" w:hint="eastAsia"/>
          <w:sz w:val="28"/>
          <w:szCs w:val="28"/>
        </w:rPr>
        <w:t>（</w:t>
      </w:r>
      <w:r w:rsidRPr="00D05FE8">
        <w:rPr>
          <w:rFonts w:ascii="Times New Roman" w:eastAsia="仿宋_GB2312" w:hAnsi="Times New Roman" w:cs="仿宋_GB2312" w:hint="eastAsia"/>
          <w:sz w:val="28"/>
          <w:szCs w:val="28"/>
        </w:rPr>
        <w:t>比去年下降</w:t>
      </w:r>
      <w:r w:rsidRPr="00D05FE8">
        <w:rPr>
          <w:rFonts w:ascii="Times New Roman" w:eastAsia="仿宋_GB2312" w:hAnsi="Times New Roman" w:cs="Times New Roman"/>
          <w:sz w:val="28"/>
          <w:szCs w:val="28"/>
        </w:rPr>
        <w:t>500</w:t>
      </w:r>
      <w:r w:rsidRPr="00D05FE8">
        <w:rPr>
          <w:rFonts w:ascii="Times New Roman" w:eastAsia="仿宋_GB2312" w:hAnsi="Times New Roman" w:cs="仿宋_GB2312" w:hint="eastAsia"/>
          <w:sz w:val="28"/>
          <w:szCs w:val="28"/>
        </w:rPr>
        <w:t>元／户</w:t>
      </w:r>
      <w:r>
        <w:rPr>
          <w:rFonts w:ascii="Times New Roman" w:eastAsia="仿宋_GB2312" w:hAnsi="Times New Roman" w:cs="仿宋_GB2312" w:hint="eastAsia"/>
          <w:sz w:val="28"/>
          <w:szCs w:val="28"/>
        </w:rPr>
        <w:t>）</w:t>
      </w:r>
      <w:r w:rsidRPr="00D05FE8">
        <w:rPr>
          <w:rFonts w:ascii="Times New Roman" w:eastAsia="仿宋_GB2312" w:hAnsi="Times New Roman" w:cs="仿宋_GB2312" w:hint="eastAsia"/>
          <w:sz w:val="28"/>
          <w:szCs w:val="28"/>
        </w:rPr>
        <w:t>，水泥、建材、石料价格等。</w:t>
      </w:r>
    </w:p>
    <w:p w:rsidR="005E1758" w:rsidRPr="00D05FE8"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D05FE8">
        <w:rPr>
          <w:rFonts w:ascii="Times New Roman" w:eastAsia="仿宋_GB2312" w:hAnsi="Times New Roman" w:cs="Times New Roman"/>
          <w:sz w:val="28"/>
          <w:szCs w:val="28"/>
        </w:rPr>
        <w:t>1</w:t>
      </w:r>
      <w:r>
        <w:rPr>
          <w:rFonts w:ascii="Times New Roman" w:eastAsia="仿宋_GB2312" w:hAnsi="Times New Roman" w:cs="仿宋_GB2312" w:hint="eastAsia"/>
          <w:sz w:val="28"/>
          <w:szCs w:val="28"/>
        </w:rPr>
        <w:t>）</w:t>
      </w:r>
      <w:r w:rsidRPr="00D05FE8">
        <w:rPr>
          <w:rFonts w:ascii="Times New Roman" w:eastAsia="仿宋_GB2312" w:hAnsi="Times New Roman" w:cs="仿宋_GB2312" w:hint="eastAsia"/>
          <w:sz w:val="28"/>
          <w:szCs w:val="28"/>
        </w:rPr>
        <w:t>指标内容：根据实际工作需要将细分的绩效指标确定为具体内容。如：专业教师培训人数、合格率、达标率，粮油物资达产量，购置专业设备台组数等。</w:t>
      </w:r>
    </w:p>
    <w:p w:rsidR="005E1758" w:rsidRPr="00A90FBB" w:rsidRDefault="005E1758" w:rsidP="007623F0">
      <w:pPr>
        <w:spacing w:line="510" w:lineRule="exact"/>
        <w:ind w:firstLineChars="200" w:firstLine="31680"/>
        <w:rPr>
          <w:rFonts w:ascii="Times New Roman" w:eastAsia="仿宋_GB2312" w:hAnsi="Times New Roman" w:cs="Times New Roman"/>
          <w:spacing w:val="-4"/>
          <w:sz w:val="28"/>
          <w:szCs w:val="28"/>
        </w:rPr>
      </w:pPr>
      <w:r w:rsidRPr="00A90FBB">
        <w:rPr>
          <w:rFonts w:ascii="Times New Roman" w:eastAsia="仿宋_GB2312" w:hAnsi="Times New Roman" w:cs="仿宋_GB2312" w:hint="eastAsia"/>
          <w:spacing w:val="-4"/>
          <w:sz w:val="28"/>
          <w:szCs w:val="28"/>
        </w:rPr>
        <w:t>（</w:t>
      </w:r>
      <w:r w:rsidRPr="00A90FBB">
        <w:rPr>
          <w:rFonts w:ascii="Times New Roman" w:eastAsia="仿宋_GB2312" w:hAnsi="Times New Roman" w:cs="Times New Roman"/>
          <w:spacing w:val="-4"/>
          <w:sz w:val="28"/>
          <w:szCs w:val="28"/>
        </w:rPr>
        <w:t>2</w:t>
      </w:r>
      <w:r w:rsidRPr="00A90FBB">
        <w:rPr>
          <w:rFonts w:ascii="Times New Roman" w:eastAsia="仿宋_GB2312" w:hAnsi="Times New Roman" w:cs="仿宋_GB2312" w:hint="eastAsia"/>
          <w:spacing w:val="-4"/>
          <w:sz w:val="28"/>
          <w:szCs w:val="28"/>
        </w:rPr>
        <w:t>）指标值：对指标内容确定具体值，其中，可量化的用数值描述，不可量化的以定性描述。对应以上指标内容，如：培训</w:t>
      </w:r>
      <w:r w:rsidRPr="00A90FBB">
        <w:rPr>
          <w:rFonts w:ascii="Times New Roman" w:eastAsia="仿宋_GB2312" w:hAnsi="Times New Roman" w:cs="Times New Roman"/>
          <w:spacing w:val="-4"/>
          <w:sz w:val="28"/>
          <w:szCs w:val="28"/>
        </w:rPr>
        <w:t>1000</w:t>
      </w:r>
      <w:r w:rsidRPr="00A90FBB">
        <w:rPr>
          <w:rFonts w:ascii="Times New Roman" w:eastAsia="仿宋_GB2312" w:hAnsi="Times New Roman" w:cs="仿宋_GB2312" w:hint="eastAsia"/>
          <w:spacing w:val="-4"/>
          <w:sz w:val="28"/>
          <w:szCs w:val="28"/>
        </w:rPr>
        <w:t>人、</w:t>
      </w:r>
      <w:r w:rsidRPr="00A90FBB">
        <w:rPr>
          <w:rFonts w:ascii="Times New Roman" w:eastAsia="仿宋_GB2312" w:hAnsi="Times New Roman" w:cs="Times New Roman"/>
          <w:spacing w:val="-4"/>
          <w:sz w:val="28"/>
          <w:szCs w:val="28"/>
        </w:rPr>
        <w:t>90</w:t>
      </w:r>
      <w:r w:rsidRPr="00A90FBB">
        <w:rPr>
          <w:rFonts w:ascii="Times New Roman" w:eastAsia="仿宋_GB2312" w:hAnsi="Times New Roman" w:cs="仿宋_GB2312" w:hint="eastAsia"/>
          <w:spacing w:val="-4"/>
          <w:sz w:val="28"/>
          <w:szCs w:val="28"/>
        </w:rPr>
        <w:t>％、</w:t>
      </w:r>
      <w:r w:rsidRPr="00A90FBB">
        <w:rPr>
          <w:rFonts w:ascii="Times New Roman" w:eastAsia="仿宋_GB2312" w:hAnsi="Times New Roman" w:cs="Times New Roman"/>
          <w:spacing w:val="-4"/>
          <w:sz w:val="28"/>
          <w:szCs w:val="28"/>
        </w:rPr>
        <w:t>60</w:t>
      </w:r>
      <w:r w:rsidRPr="00A90FBB">
        <w:rPr>
          <w:rFonts w:ascii="Times New Roman" w:eastAsia="仿宋_GB2312" w:hAnsi="Times New Roman" w:cs="仿宋_GB2312" w:hint="eastAsia"/>
          <w:spacing w:val="-4"/>
          <w:sz w:val="28"/>
          <w:szCs w:val="28"/>
        </w:rPr>
        <w:t>％，</w:t>
      </w:r>
      <w:r w:rsidRPr="00A90FBB">
        <w:rPr>
          <w:rFonts w:ascii="Times New Roman" w:eastAsia="仿宋_GB2312" w:hAnsi="Times New Roman" w:cs="Times New Roman"/>
          <w:spacing w:val="-4"/>
          <w:sz w:val="28"/>
          <w:szCs w:val="28"/>
        </w:rPr>
        <w:t>2000</w:t>
      </w:r>
      <w:r w:rsidRPr="00A90FBB">
        <w:rPr>
          <w:rFonts w:ascii="Times New Roman" w:eastAsia="仿宋_GB2312" w:hAnsi="Times New Roman" w:cs="仿宋_GB2312" w:hint="eastAsia"/>
          <w:spacing w:val="-4"/>
          <w:sz w:val="28"/>
          <w:szCs w:val="28"/>
        </w:rPr>
        <w:t>万吨，</w:t>
      </w:r>
      <w:r w:rsidRPr="00A90FBB">
        <w:rPr>
          <w:rFonts w:ascii="Times New Roman" w:eastAsia="仿宋_GB2312" w:hAnsi="Times New Roman" w:cs="Times New Roman"/>
          <w:spacing w:val="-4"/>
          <w:sz w:val="28"/>
          <w:szCs w:val="28"/>
        </w:rPr>
        <w:t>100</w:t>
      </w:r>
      <w:r w:rsidRPr="00A90FBB">
        <w:rPr>
          <w:rFonts w:ascii="Times New Roman" w:eastAsia="仿宋_GB2312" w:hAnsi="Times New Roman" w:cs="仿宋_GB2312" w:hint="eastAsia"/>
          <w:spacing w:val="-4"/>
          <w:sz w:val="28"/>
          <w:szCs w:val="28"/>
        </w:rPr>
        <w:t>台精密仪器等。</w:t>
      </w:r>
    </w:p>
    <w:p w:rsidR="005E1758" w:rsidRPr="00D05FE8"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D05FE8">
        <w:rPr>
          <w:rFonts w:ascii="Times New Roman" w:eastAsia="仿宋_GB2312" w:hAnsi="Times New Roman" w:cs="Times New Roman"/>
          <w:sz w:val="28"/>
          <w:szCs w:val="28"/>
        </w:rPr>
        <w:t>3</w:t>
      </w:r>
      <w:r>
        <w:rPr>
          <w:rFonts w:ascii="Times New Roman" w:eastAsia="仿宋_GB2312" w:hAnsi="Times New Roman" w:cs="仿宋_GB2312" w:hint="eastAsia"/>
          <w:sz w:val="28"/>
          <w:szCs w:val="28"/>
        </w:rPr>
        <w:t>）</w:t>
      </w:r>
      <w:r w:rsidRPr="00D05FE8">
        <w:rPr>
          <w:rFonts w:ascii="Times New Roman" w:eastAsia="仿宋_GB2312" w:hAnsi="Times New Roman" w:cs="仿宋_GB2312" w:hint="eastAsia"/>
          <w:sz w:val="28"/>
          <w:szCs w:val="28"/>
        </w:rPr>
        <w:t>备注：其他说明事项。</w:t>
      </w:r>
    </w:p>
    <w:p w:rsidR="005E1758" w:rsidRPr="00D05FE8" w:rsidRDefault="005E1758" w:rsidP="007623F0">
      <w:pPr>
        <w:spacing w:line="510" w:lineRule="exact"/>
        <w:ind w:firstLineChars="200" w:firstLine="31680"/>
        <w:rPr>
          <w:rFonts w:ascii="Times New Roman" w:eastAsia="仿宋_GB2312" w:hAnsi="Times New Roman" w:cs="Times New Roman"/>
          <w:sz w:val="28"/>
          <w:szCs w:val="28"/>
        </w:rPr>
      </w:pPr>
      <w:r w:rsidRPr="00D05FE8">
        <w:rPr>
          <w:rFonts w:ascii="Times New Roman" w:eastAsia="仿宋_GB2312" w:hAnsi="Times New Roman" w:cs="Times New Roman"/>
          <w:sz w:val="28"/>
          <w:szCs w:val="28"/>
        </w:rPr>
        <w:t>2</w:t>
      </w:r>
      <w:r w:rsidRPr="00D05FE8">
        <w:rPr>
          <w:rFonts w:ascii="Times New Roman" w:eastAsia="仿宋_GB2312" w:hAnsi="Times New Roman" w:cs="仿宋_GB2312" w:hint="eastAsia"/>
          <w:sz w:val="28"/>
          <w:szCs w:val="28"/>
        </w:rPr>
        <w:t>、效益指标：反映与既定绩效目标相关的、财政支出预期结果的实现程度，包括经济效益指标、社会效益指标、生态效益指标、可持续影响指标等。</w:t>
      </w:r>
    </w:p>
    <w:p w:rsidR="005E1758" w:rsidRPr="00D05FE8" w:rsidRDefault="005E1758" w:rsidP="007623F0">
      <w:pPr>
        <w:spacing w:line="510" w:lineRule="exact"/>
        <w:ind w:firstLineChars="200" w:firstLine="31680"/>
        <w:rPr>
          <w:rFonts w:ascii="Times New Roman" w:eastAsia="仿宋_GB2312" w:hAnsi="Times New Roman" w:cs="Times New Roman"/>
          <w:sz w:val="28"/>
          <w:szCs w:val="28"/>
        </w:rPr>
      </w:pPr>
      <w:r w:rsidRPr="00D05FE8">
        <w:rPr>
          <w:rFonts w:ascii="Times New Roman" w:eastAsia="仿宋_GB2312" w:hAnsi="Times New Roman" w:cs="仿宋_GB2312" w:hint="eastAsia"/>
          <w:sz w:val="28"/>
          <w:szCs w:val="28"/>
        </w:rPr>
        <w:t>经济效益指标，指项目支出产生的经济效益。如：实现出口创汇</w:t>
      </w:r>
      <w:r w:rsidRPr="00D05FE8">
        <w:rPr>
          <w:rFonts w:ascii="Times New Roman" w:eastAsia="仿宋_GB2312" w:hAnsi="Times New Roman" w:cs="Times New Roman"/>
          <w:sz w:val="28"/>
          <w:szCs w:val="28"/>
        </w:rPr>
        <w:t>5000</w:t>
      </w:r>
      <w:r w:rsidRPr="00D05FE8">
        <w:rPr>
          <w:rFonts w:ascii="Times New Roman" w:eastAsia="仿宋_GB2312" w:hAnsi="Times New Roman" w:cs="仿宋_GB2312" w:hint="eastAsia"/>
          <w:sz w:val="28"/>
          <w:szCs w:val="28"/>
        </w:rPr>
        <w:t>万元，农贸市场交易额比改造前同比增长</w:t>
      </w:r>
      <w:r w:rsidRPr="00D05FE8">
        <w:rPr>
          <w:rFonts w:ascii="Times New Roman" w:eastAsia="仿宋_GB2312" w:hAnsi="Times New Roman" w:cs="Times New Roman"/>
          <w:sz w:val="28"/>
          <w:szCs w:val="28"/>
        </w:rPr>
        <w:t>20</w:t>
      </w:r>
      <w:r w:rsidRPr="00D05FE8">
        <w:rPr>
          <w:rFonts w:ascii="Times New Roman" w:eastAsia="仿宋_GB2312" w:hAnsi="Times New Roman" w:cs="仿宋_GB2312" w:hint="eastAsia"/>
          <w:sz w:val="28"/>
          <w:szCs w:val="28"/>
        </w:rPr>
        <w:t>％等。</w:t>
      </w:r>
    </w:p>
    <w:p w:rsidR="005E1758" w:rsidRPr="00D05FE8" w:rsidRDefault="005E1758" w:rsidP="007623F0">
      <w:pPr>
        <w:spacing w:line="510" w:lineRule="exact"/>
        <w:ind w:firstLineChars="200" w:firstLine="31680"/>
        <w:rPr>
          <w:rFonts w:ascii="Times New Roman" w:eastAsia="仿宋_GB2312" w:hAnsi="Times New Roman" w:cs="Times New Roman"/>
          <w:sz w:val="28"/>
          <w:szCs w:val="28"/>
        </w:rPr>
      </w:pPr>
      <w:r w:rsidRPr="00D05FE8">
        <w:rPr>
          <w:rFonts w:ascii="Times New Roman" w:eastAsia="仿宋_GB2312" w:hAnsi="Times New Roman" w:cs="仿宋_GB2312" w:hint="eastAsia"/>
          <w:sz w:val="28"/>
          <w:szCs w:val="28"/>
        </w:rPr>
        <w:t>社会效益指标，指项目支出产生的社会效益。如：下岗职工再就业率达到</w:t>
      </w:r>
      <w:r w:rsidRPr="00D05FE8">
        <w:rPr>
          <w:rFonts w:ascii="Times New Roman" w:eastAsia="仿宋_GB2312" w:hAnsi="Times New Roman" w:cs="Times New Roman"/>
          <w:sz w:val="28"/>
          <w:szCs w:val="28"/>
        </w:rPr>
        <w:t>60</w:t>
      </w:r>
      <w:r w:rsidRPr="00D05FE8">
        <w:rPr>
          <w:rFonts w:ascii="Times New Roman" w:eastAsia="仿宋_GB2312" w:hAnsi="Times New Roman" w:cs="仿宋_GB2312" w:hint="eastAsia"/>
          <w:sz w:val="28"/>
          <w:szCs w:val="28"/>
        </w:rPr>
        <w:t>％，适龄儿童入学率达到</w:t>
      </w:r>
      <w:r w:rsidRPr="00D05FE8">
        <w:rPr>
          <w:rFonts w:ascii="Times New Roman" w:eastAsia="仿宋_GB2312" w:hAnsi="Times New Roman" w:cs="Times New Roman"/>
          <w:sz w:val="28"/>
          <w:szCs w:val="28"/>
        </w:rPr>
        <w:t>98</w:t>
      </w:r>
      <w:r w:rsidRPr="00D05FE8">
        <w:rPr>
          <w:rFonts w:ascii="Times New Roman" w:eastAsia="仿宋_GB2312" w:hAnsi="Times New Roman" w:cs="仿宋_GB2312" w:hint="eastAsia"/>
          <w:sz w:val="28"/>
          <w:szCs w:val="28"/>
        </w:rPr>
        <w:t>％以上，农贸物资产品供需稳定，新修公路缩短了通行时间、提高了运输效率等。</w:t>
      </w:r>
    </w:p>
    <w:p w:rsidR="005E1758" w:rsidRPr="00D05FE8" w:rsidRDefault="005E1758" w:rsidP="007623F0">
      <w:pPr>
        <w:spacing w:line="510" w:lineRule="exact"/>
        <w:ind w:firstLineChars="200" w:firstLine="31680"/>
        <w:rPr>
          <w:rFonts w:ascii="Times New Roman" w:eastAsia="仿宋_GB2312" w:hAnsi="Times New Roman" w:cs="Times New Roman"/>
          <w:sz w:val="28"/>
          <w:szCs w:val="28"/>
        </w:rPr>
      </w:pPr>
      <w:r w:rsidRPr="00D05FE8">
        <w:rPr>
          <w:rFonts w:ascii="Times New Roman" w:eastAsia="仿宋_GB2312" w:hAnsi="Times New Roman" w:cs="仿宋_GB2312" w:hint="eastAsia"/>
          <w:sz w:val="28"/>
          <w:szCs w:val="28"/>
        </w:rPr>
        <w:t>生态效益指标，指项目支出带来的环境效益。如：污水排放量减排</w:t>
      </w:r>
      <w:r w:rsidRPr="00D05FE8">
        <w:rPr>
          <w:rFonts w:ascii="Times New Roman" w:eastAsia="仿宋_GB2312" w:hAnsi="Times New Roman" w:cs="Times New Roman"/>
          <w:sz w:val="28"/>
          <w:szCs w:val="28"/>
        </w:rPr>
        <w:t>1000</w:t>
      </w:r>
      <w:r w:rsidRPr="00D05FE8">
        <w:rPr>
          <w:rFonts w:ascii="Times New Roman" w:eastAsia="仿宋_GB2312" w:hAnsi="Times New Roman" w:cs="仿宋_GB2312" w:hint="eastAsia"/>
          <w:sz w:val="28"/>
          <w:szCs w:val="28"/>
        </w:rPr>
        <w:t>吨，植被覆盖率达到</w:t>
      </w:r>
      <w:r w:rsidRPr="00D05FE8">
        <w:rPr>
          <w:rFonts w:ascii="Times New Roman" w:eastAsia="仿宋_GB2312" w:hAnsi="Times New Roman" w:cs="Times New Roman"/>
          <w:sz w:val="28"/>
          <w:szCs w:val="28"/>
        </w:rPr>
        <w:t>60</w:t>
      </w:r>
      <w:r w:rsidRPr="00D05FE8">
        <w:rPr>
          <w:rFonts w:ascii="Times New Roman" w:eastAsia="仿宋_GB2312" w:hAnsi="Times New Roman" w:cs="仿宋_GB2312" w:hint="eastAsia"/>
          <w:sz w:val="28"/>
          <w:szCs w:val="28"/>
        </w:rPr>
        <w:t>％，饮用水源重金属含量下降</w:t>
      </w:r>
      <w:r w:rsidRPr="00D05FE8">
        <w:rPr>
          <w:rFonts w:ascii="Times New Roman" w:eastAsia="仿宋_GB2312" w:hAnsi="Times New Roman" w:cs="Times New Roman"/>
          <w:sz w:val="28"/>
          <w:szCs w:val="28"/>
        </w:rPr>
        <w:t>70</w:t>
      </w:r>
      <w:r w:rsidRPr="00D05FE8">
        <w:rPr>
          <w:rFonts w:ascii="Times New Roman" w:eastAsia="仿宋_GB2312" w:hAnsi="Times New Roman" w:cs="仿宋_GB2312" w:hint="eastAsia"/>
          <w:sz w:val="28"/>
          <w:szCs w:val="28"/>
        </w:rPr>
        <w:t>％等。</w:t>
      </w:r>
    </w:p>
    <w:p w:rsidR="005E1758" w:rsidRPr="00415CA8" w:rsidRDefault="005E1758" w:rsidP="007623F0">
      <w:pPr>
        <w:spacing w:line="510" w:lineRule="exact"/>
        <w:ind w:firstLineChars="200" w:firstLine="31680"/>
        <w:rPr>
          <w:rFonts w:ascii="Times New Roman" w:eastAsia="仿宋_GB2312" w:hAnsi="Times New Roman" w:cs="Times New Roman"/>
          <w:sz w:val="28"/>
          <w:szCs w:val="28"/>
        </w:rPr>
      </w:pPr>
      <w:r w:rsidRPr="00D05FE8">
        <w:rPr>
          <w:rFonts w:ascii="Times New Roman" w:eastAsia="仿宋_GB2312" w:hAnsi="Times New Roman" w:cs="仿宋_GB2312" w:hint="eastAsia"/>
          <w:sz w:val="28"/>
          <w:szCs w:val="28"/>
        </w:rPr>
        <w:t>可持续影响指标，指项目支出带来的可持续影响。如：万元</w:t>
      </w:r>
      <w:r w:rsidRPr="00415CA8">
        <w:rPr>
          <w:rFonts w:ascii="Times New Roman" w:eastAsia="仿宋_GB2312" w:hAnsi="Times New Roman" w:cs="Times New Roman"/>
          <w:sz w:val="28"/>
          <w:szCs w:val="28"/>
        </w:rPr>
        <w:t>GDP</w:t>
      </w:r>
      <w:r w:rsidRPr="00415CA8">
        <w:rPr>
          <w:rFonts w:ascii="Times New Roman" w:eastAsia="仿宋_GB2312" w:hAnsi="Times New Roman" w:cs="仿宋_GB2312" w:hint="eastAsia"/>
          <w:sz w:val="28"/>
          <w:szCs w:val="28"/>
        </w:rPr>
        <w:t>能耗下降</w:t>
      </w:r>
      <w:r w:rsidRPr="00415CA8">
        <w:rPr>
          <w:rFonts w:ascii="Times New Roman" w:eastAsia="仿宋_GB2312" w:hAnsi="Times New Roman" w:cs="Times New Roman"/>
          <w:sz w:val="28"/>
          <w:szCs w:val="28"/>
        </w:rPr>
        <w:t>5</w:t>
      </w:r>
      <w:r w:rsidRPr="00415CA8">
        <w:rPr>
          <w:rFonts w:ascii="Times New Roman" w:eastAsia="仿宋_GB2312" w:hAnsi="Times New Roman" w:cs="仿宋_GB2312" w:hint="eastAsia"/>
          <w:sz w:val="28"/>
          <w:szCs w:val="28"/>
        </w:rPr>
        <w:t>％，高级职称占研发人员比重提高</w:t>
      </w:r>
      <w:r w:rsidRPr="00415CA8">
        <w:rPr>
          <w:rFonts w:ascii="Times New Roman" w:eastAsia="仿宋_GB2312" w:hAnsi="Times New Roman" w:cs="Times New Roman"/>
          <w:sz w:val="28"/>
          <w:szCs w:val="28"/>
        </w:rPr>
        <w:t>5</w:t>
      </w:r>
      <w:r w:rsidRPr="00415CA8">
        <w:rPr>
          <w:rFonts w:ascii="Times New Roman" w:eastAsia="仿宋_GB2312" w:hAnsi="Times New Roman" w:cs="仿宋_GB2312" w:hint="eastAsia"/>
          <w:sz w:val="28"/>
          <w:szCs w:val="28"/>
        </w:rPr>
        <w:t>％，水土流失现象得到控制、雾霾天气减少，水质得到明显改善、化学耗氧量</w:t>
      </w:r>
      <w:r w:rsidRPr="00415CA8">
        <w:rPr>
          <w:rFonts w:ascii="Times New Roman" w:eastAsia="仿宋_GB2312" w:hAnsi="Times New Roman" w:cs="Times New Roman"/>
          <w:sz w:val="28"/>
          <w:szCs w:val="28"/>
        </w:rPr>
        <w:t>COD</w:t>
      </w:r>
      <w:r w:rsidRPr="00415CA8">
        <w:rPr>
          <w:rFonts w:ascii="Times New Roman" w:eastAsia="仿宋_GB2312" w:hAnsi="Times New Roman" w:cs="仿宋_GB2312" w:hint="eastAsia"/>
          <w:sz w:val="28"/>
          <w:szCs w:val="28"/>
        </w:rPr>
        <w:t>值降低等。</w:t>
      </w:r>
    </w:p>
    <w:p w:rsidR="005E1758" w:rsidRPr="00415CA8"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415CA8">
        <w:rPr>
          <w:rFonts w:ascii="Times New Roman" w:eastAsia="仿宋_GB2312" w:hAnsi="Times New Roman" w:cs="Times New Roman"/>
          <w:sz w:val="28"/>
          <w:szCs w:val="28"/>
        </w:rPr>
        <w:t>1</w:t>
      </w:r>
      <w:r>
        <w:rPr>
          <w:rFonts w:ascii="Times New Roman" w:eastAsia="仿宋_GB2312" w:hAnsi="Times New Roman" w:cs="仿宋_GB2312" w:hint="eastAsia"/>
          <w:sz w:val="28"/>
          <w:szCs w:val="28"/>
        </w:rPr>
        <w:t>）</w:t>
      </w:r>
      <w:r w:rsidRPr="00415CA8">
        <w:rPr>
          <w:rFonts w:ascii="Times New Roman" w:eastAsia="仿宋_GB2312" w:hAnsi="Times New Roman" w:cs="仿宋_GB2312" w:hint="eastAsia"/>
          <w:sz w:val="28"/>
          <w:szCs w:val="28"/>
        </w:rPr>
        <w:t>指标内容：根据实际工作需要将细分的绩效指标确定为具体内容。如：下岗职工再就业率，水质等级等。</w:t>
      </w:r>
    </w:p>
    <w:p w:rsidR="005E1758" w:rsidRPr="00415CA8"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415CA8">
        <w:rPr>
          <w:rFonts w:ascii="Times New Roman" w:eastAsia="仿宋_GB2312" w:hAnsi="Times New Roman" w:cs="Times New Roman"/>
          <w:sz w:val="28"/>
          <w:szCs w:val="28"/>
        </w:rPr>
        <w:t>2</w:t>
      </w:r>
      <w:r>
        <w:rPr>
          <w:rFonts w:ascii="Times New Roman" w:eastAsia="仿宋_GB2312" w:hAnsi="Times New Roman" w:cs="仿宋_GB2312" w:hint="eastAsia"/>
          <w:sz w:val="28"/>
          <w:szCs w:val="28"/>
        </w:rPr>
        <w:t>）</w:t>
      </w:r>
      <w:r w:rsidRPr="00415CA8">
        <w:rPr>
          <w:rFonts w:ascii="Times New Roman" w:eastAsia="仿宋_GB2312" w:hAnsi="Times New Roman" w:cs="仿宋_GB2312" w:hint="eastAsia"/>
          <w:sz w:val="28"/>
          <w:szCs w:val="28"/>
        </w:rPr>
        <w:t>指标值：对指标内容确定具体值，其中，可量化的用数值描述，不可量化的以定性描述。对应以上指标内容，如：就业率大于</w:t>
      </w:r>
      <w:r w:rsidRPr="00415CA8">
        <w:rPr>
          <w:rFonts w:ascii="Times New Roman" w:eastAsia="仿宋_GB2312" w:hAnsi="Times New Roman" w:cs="Times New Roman"/>
          <w:sz w:val="28"/>
          <w:szCs w:val="28"/>
        </w:rPr>
        <w:t>90</w:t>
      </w:r>
      <w:r w:rsidRPr="00415CA8">
        <w:rPr>
          <w:rFonts w:ascii="Times New Roman" w:eastAsia="仿宋_GB2312" w:hAnsi="Times New Roman" w:cs="仿宋_GB2312" w:hint="eastAsia"/>
          <w:sz w:val="28"/>
          <w:szCs w:val="28"/>
        </w:rPr>
        <w:t>％，水质改善达到四级。</w:t>
      </w:r>
    </w:p>
    <w:p w:rsidR="005E1758" w:rsidRPr="00415CA8"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415CA8">
        <w:rPr>
          <w:rFonts w:ascii="Times New Roman" w:eastAsia="仿宋_GB2312" w:hAnsi="Times New Roman" w:cs="Times New Roman"/>
          <w:sz w:val="28"/>
          <w:szCs w:val="28"/>
        </w:rPr>
        <w:t>3</w:t>
      </w:r>
      <w:r>
        <w:rPr>
          <w:rFonts w:ascii="Times New Roman" w:eastAsia="仿宋_GB2312" w:hAnsi="Times New Roman" w:cs="仿宋_GB2312" w:hint="eastAsia"/>
          <w:sz w:val="28"/>
          <w:szCs w:val="28"/>
        </w:rPr>
        <w:t>）</w:t>
      </w:r>
      <w:r w:rsidRPr="00415CA8">
        <w:rPr>
          <w:rFonts w:ascii="Times New Roman" w:eastAsia="仿宋_GB2312" w:hAnsi="Times New Roman" w:cs="仿宋_GB2312" w:hint="eastAsia"/>
          <w:sz w:val="28"/>
          <w:szCs w:val="28"/>
        </w:rPr>
        <w:t>备注：其他说明事项。</w:t>
      </w:r>
    </w:p>
    <w:p w:rsidR="005E1758" w:rsidRPr="00415CA8" w:rsidRDefault="005E1758" w:rsidP="007623F0">
      <w:pPr>
        <w:spacing w:line="510" w:lineRule="exact"/>
        <w:ind w:firstLineChars="200" w:firstLine="31680"/>
        <w:rPr>
          <w:rFonts w:ascii="Times New Roman" w:eastAsia="仿宋_GB2312" w:hAnsi="Times New Roman" w:cs="Times New Roman"/>
          <w:sz w:val="28"/>
          <w:szCs w:val="28"/>
        </w:rPr>
      </w:pPr>
      <w:r w:rsidRPr="00415CA8">
        <w:rPr>
          <w:rFonts w:ascii="Times New Roman" w:eastAsia="仿宋_GB2312" w:hAnsi="Times New Roman" w:cs="Times New Roman"/>
          <w:sz w:val="28"/>
          <w:szCs w:val="28"/>
        </w:rPr>
        <w:t>3</w:t>
      </w:r>
      <w:r w:rsidRPr="00415CA8">
        <w:rPr>
          <w:rFonts w:ascii="Times New Roman" w:eastAsia="仿宋_GB2312" w:hAnsi="Times New Roman" w:cs="仿宋_GB2312" w:hint="eastAsia"/>
          <w:sz w:val="28"/>
          <w:szCs w:val="28"/>
        </w:rPr>
        <w:t>、社会公众或服务对象满意度指标：反映社会公众或服务对象对财政支出效果的满意程度，根据实际细化为具体指标。如：参与培训人员满意度达到</w:t>
      </w:r>
      <w:r w:rsidRPr="00415CA8">
        <w:rPr>
          <w:rFonts w:ascii="Times New Roman" w:eastAsia="仿宋_GB2312" w:hAnsi="Times New Roman" w:cs="Times New Roman"/>
          <w:sz w:val="28"/>
          <w:szCs w:val="28"/>
        </w:rPr>
        <w:t>90</w:t>
      </w:r>
      <w:r w:rsidRPr="00415CA8">
        <w:rPr>
          <w:rFonts w:ascii="Times New Roman" w:eastAsia="仿宋_GB2312" w:hAnsi="Times New Roman" w:cs="仿宋_GB2312" w:hint="eastAsia"/>
          <w:sz w:val="28"/>
          <w:szCs w:val="28"/>
        </w:rPr>
        <w:t>％，人们对政府提供服务的满意率达到</w:t>
      </w:r>
      <w:r w:rsidRPr="00415CA8">
        <w:rPr>
          <w:rFonts w:ascii="Times New Roman" w:eastAsia="仿宋_GB2312" w:hAnsi="Times New Roman" w:cs="Times New Roman"/>
          <w:sz w:val="28"/>
          <w:szCs w:val="28"/>
        </w:rPr>
        <w:t>95</w:t>
      </w:r>
      <w:r w:rsidRPr="00415CA8">
        <w:rPr>
          <w:rFonts w:ascii="Times New Roman" w:eastAsia="仿宋_GB2312" w:hAnsi="Times New Roman" w:cs="仿宋_GB2312" w:hint="eastAsia"/>
          <w:sz w:val="28"/>
          <w:szCs w:val="28"/>
        </w:rPr>
        <w:t>％。</w:t>
      </w:r>
    </w:p>
    <w:p w:rsidR="005E1758" w:rsidRPr="00415CA8"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415CA8">
        <w:rPr>
          <w:rFonts w:ascii="Times New Roman" w:eastAsia="仿宋_GB2312" w:hAnsi="Times New Roman" w:cs="Times New Roman"/>
          <w:sz w:val="28"/>
          <w:szCs w:val="28"/>
        </w:rPr>
        <w:t>1</w:t>
      </w:r>
      <w:r>
        <w:rPr>
          <w:rFonts w:ascii="Times New Roman" w:eastAsia="仿宋_GB2312" w:hAnsi="Times New Roman" w:cs="仿宋_GB2312" w:hint="eastAsia"/>
          <w:sz w:val="28"/>
          <w:szCs w:val="28"/>
        </w:rPr>
        <w:t>）</w:t>
      </w:r>
      <w:r w:rsidRPr="00415CA8">
        <w:rPr>
          <w:rFonts w:ascii="Times New Roman" w:eastAsia="仿宋_GB2312" w:hAnsi="Times New Roman" w:cs="仿宋_GB2312" w:hint="eastAsia"/>
          <w:sz w:val="28"/>
          <w:szCs w:val="28"/>
        </w:rPr>
        <w:t>指标内容：根据实际工作需要将细分的绩效指标确定为具体内容。</w:t>
      </w:r>
    </w:p>
    <w:p w:rsidR="005E1758" w:rsidRPr="00415CA8"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415CA8">
        <w:rPr>
          <w:rFonts w:ascii="Times New Roman" w:eastAsia="仿宋_GB2312" w:hAnsi="Times New Roman" w:cs="Times New Roman"/>
          <w:sz w:val="28"/>
          <w:szCs w:val="28"/>
        </w:rPr>
        <w:t>2</w:t>
      </w:r>
      <w:r>
        <w:rPr>
          <w:rFonts w:ascii="Times New Roman" w:eastAsia="仿宋_GB2312" w:hAnsi="Times New Roman" w:cs="仿宋_GB2312" w:hint="eastAsia"/>
          <w:sz w:val="28"/>
          <w:szCs w:val="28"/>
        </w:rPr>
        <w:t>）</w:t>
      </w:r>
      <w:r w:rsidRPr="00415CA8">
        <w:rPr>
          <w:rFonts w:ascii="Times New Roman" w:eastAsia="仿宋_GB2312" w:hAnsi="Times New Roman" w:cs="仿宋_GB2312" w:hint="eastAsia"/>
          <w:sz w:val="28"/>
          <w:szCs w:val="28"/>
        </w:rPr>
        <w:t>指标值：对指标内容确定具体值，其中，可量化的用数值描述，不可量化的以定性描述。</w:t>
      </w:r>
    </w:p>
    <w:p w:rsidR="005E1758" w:rsidRPr="00415CA8"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415CA8">
        <w:rPr>
          <w:rFonts w:ascii="Times New Roman" w:eastAsia="仿宋_GB2312" w:hAnsi="Times New Roman" w:cs="Times New Roman"/>
          <w:sz w:val="28"/>
          <w:szCs w:val="28"/>
        </w:rPr>
        <w:t>3</w:t>
      </w:r>
      <w:r>
        <w:rPr>
          <w:rFonts w:ascii="Times New Roman" w:eastAsia="仿宋_GB2312" w:hAnsi="Times New Roman" w:cs="仿宋_GB2312" w:hint="eastAsia"/>
          <w:sz w:val="28"/>
          <w:szCs w:val="28"/>
        </w:rPr>
        <w:t>）</w:t>
      </w:r>
      <w:r w:rsidRPr="00415CA8">
        <w:rPr>
          <w:rFonts w:ascii="Times New Roman" w:eastAsia="仿宋_GB2312" w:hAnsi="Times New Roman" w:cs="仿宋_GB2312" w:hint="eastAsia"/>
          <w:sz w:val="28"/>
          <w:szCs w:val="28"/>
        </w:rPr>
        <w:t>备注：其他说明事项。</w:t>
      </w:r>
    </w:p>
    <w:p w:rsidR="005E1758" w:rsidRPr="00415CA8" w:rsidRDefault="005E1758" w:rsidP="007623F0">
      <w:pPr>
        <w:spacing w:line="510" w:lineRule="exact"/>
        <w:ind w:firstLineChars="200" w:firstLine="31680"/>
        <w:rPr>
          <w:rFonts w:ascii="Times New Roman" w:eastAsia="仿宋_GB2312" w:hAnsi="Times New Roman" w:cs="Times New Roman"/>
          <w:sz w:val="28"/>
          <w:szCs w:val="28"/>
        </w:rPr>
      </w:pPr>
      <w:r w:rsidRPr="00415CA8">
        <w:rPr>
          <w:rFonts w:ascii="Times New Roman" w:eastAsia="仿宋_GB2312" w:hAnsi="Times New Roman" w:cs="Times New Roman"/>
          <w:sz w:val="28"/>
          <w:szCs w:val="28"/>
        </w:rPr>
        <w:t>4</w:t>
      </w:r>
      <w:r w:rsidRPr="00415CA8">
        <w:rPr>
          <w:rFonts w:ascii="Times New Roman" w:eastAsia="仿宋_GB2312" w:hAnsi="Times New Roman" w:cs="仿宋_GB2312" w:hint="eastAsia"/>
          <w:sz w:val="28"/>
          <w:szCs w:val="28"/>
        </w:rPr>
        <w:t>、实际操作中确定的长期绩效指标具体内容，可由各部门根据预算绩效管理工作的需要，在上述指标中选取或做另行补充。</w:t>
      </w:r>
    </w:p>
    <w:p w:rsidR="005E1758" w:rsidRPr="00415CA8"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415CA8">
        <w:rPr>
          <w:rFonts w:ascii="Times New Roman" w:eastAsia="仿宋_GB2312" w:hAnsi="Times New Roman" w:cs="仿宋_GB2312" w:hint="eastAsia"/>
          <w:sz w:val="28"/>
          <w:szCs w:val="28"/>
        </w:rPr>
        <w:t>五</w:t>
      </w:r>
      <w:r>
        <w:rPr>
          <w:rFonts w:ascii="Times New Roman" w:eastAsia="仿宋_GB2312" w:hAnsi="Times New Roman" w:cs="仿宋_GB2312" w:hint="eastAsia"/>
          <w:sz w:val="28"/>
          <w:szCs w:val="28"/>
        </w:rPr>
        <w:t>）</w:t>
      </w:r>
      <w:r w:rsidRPr="00415CA8">
        <w:rPr>
          <w:rFonts w:ascii="Times New Roman" w:eastAsia="仿宋_GB2312" w:hAnsi="Times New Roman" w:cs="仿宋_GB2312" w:hint="eastAsia"/>
          <w:sz w:val="28"/>
          <w:szCs w:val="28"/>
        </w:rPr>
        <w:t>年度绩效指标。是对项目本年度绩效目标的细化和量化。具体内容填写参照“长期绩效指标”。</w:t>
      </w:r>
    </w:p>
    <w:p w:rsidR="005E1758" w:rsidRPr="00415CA8"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415CA8">
        <w:rPr>
          <w:rFonts w:ascii="Times New Roman" w:eastAsia="仿宋_GB2312" w:hAnsi="Times New Roman" w:cs="仿宋_GB2312" w:hint="eastAsia"/>
          <w:sz w:val="28"/>
          <w:szCs w:val="28"/>
        </w:rPr>
        <w:t>六</w:t>
      </w:r>
      <w:r>
        <w:rPr>
          <w:rFonts w:ascii="Times New Roman" w:eastAsia="仿宋_GB2312" w:hAnsi="Times New Roman" w:cs="仿宋_GB2312" w:hint="eastAsia"/>
          <w:sz w:val="28"/>
          <w:szCs w:val="28"/>
        </w:rPr>
        <w:t>）</w:t>
      </w:r>
      <w:r w:rsidRPr="00415CA8">
        <w:rPr>
          <w:rFonts w:ascii="Times New Roman" w:eastAsia="仿宋_GB2312" w:hAnsi="Times New Roman" w:cs="仿宋_GB2312" w:hint="eastAsia"/>
          <w:sz w:val="28"/>
          <w:szCs w:val="28"/>
        </w:rPr>
        <w:t>其他需要说明的问题：反映项目绩效目标申请中其他需补充说明的内容。</w:t>
      </w:r>
    </w:p>
    <w:p w:rsidR="005E1758" w:rsidRPr="00415CA8"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415CA8">
        <w:rPr>
          <w:rFonts w:ascii="Times New Roman" w:eastAsia="仿宋_GB2312" w:hAnsi="Times New Roman" w:cs="仿宋_GB2312" w:hint="eastAsia"/>
          <w:sz w:val="28"/>
          <w:szCs w:val="28"/>
        </w:rPr>
        <w:t>七</w:t>
      </w:r>
      <w:r>
        <w:rPr>
          <w:rFonts w:ascii="Times New Roman" w:eastAsia="仿宋_GB2312" w:hAnsi="Times New Roman" w:cs="仿宋_GB2312" w:hint="eastAsia"/>
          <w:sz w:val="28"/>
          <w:szCs w:val="28"/>
        </w:rPr>
        <w:t>）</w:t>
      </w:r>
      <w:r w:rsidRPr="00415CA8">
        <w:rPr>
          <w:rFonts w:ascii="Times New Roman" w:eastAsia="仿宋_GB2312" w:hAnsi="Times New Roman" w:cs="仿宋_GB2312" w:hint="eastAsia"/>
          <w:sz w:val="28"/>
          <w:szCs w:val="28"/>
        </w:rPr>
        <w:t>项目单位审核意见和业务主管部门审核意见：由项目单位、业务</w:t>
      </w:r>
      <w:r>
        <w:rPr>
          <w:rFonts w:ascii="Times New Roman" w:eastAsia="仿宋_GB2312" w:hAnsi="Times New Roman" w:cs="仿宋_GB2312" w:hint="eastAsia"/>
          <w:sz w:val="28"/>
          <w:szCs w:val="28"/>
        </w:rPr>
        <w:t>主</w:t>
      </w:r>
      <w:r w:rsidRPr="00415CA8">
        <w:rPr>
          <w:rFonts w:ascii="Times New Roman" w:eastAsia="仿宋_GB2312" w:hAnsi="Times New Roman" w:cs="仿宋_GB2312" w:hint="eastAsia"/>
          <w:sz w:val="28"/>
          <w:szCs w:val="28"/>
        </w:rPr>
        <w:t>管部门分别进行审核，按照绩效目标申报要求，确认申报资料是否齐全、内容是否详实，并提出建议安排资金的审核意见，加盖公章后报送财政厅各业务处室，同时报送电子文档。</w:t>
      </w:r>
    </w:p>
    <w:p w:rsidR="005E1758" w:rsidRPr="00415CA8"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415CA8">
        <w:rPr>
          <w:rFonts w:ascii="Times New Roman" w:eastAsia="仿宋_GB2312" w:hAnsi="Times New Roman" w:cs="仿宋_GB2312" w:hint="eastAsia"/>
          <w:sz w:val="28"/>
          <w:szCs w:val="28"/>
        </w:rPr>
        <w:t>八</w:t>
      </w:r>
      <w:r>
        <w:rPr>
          <w:rFonts w:ascii="Times New Roman" w:eastAsia="仿宋_GB2312" w:hAnsi="Times New Roman" w:cs="仿宋_GB2312" w:hint="eastAsia"/>
          <w:sz w:val="28"/>
          <w:szCs w:val="28"/>
        </w:rPr>
        <w:t>）</w:t>
      </w:r>
      <w:r w:rsidRPr="00415CA8">
        <w:rPr>
          <w:rFonts w:ascii="Times New Roman" w:eastAsia="仿宋_GB2312" w:hAnsi="Times New Roman" w:cs="仿宋_GB2312" w:hint="eastAsia"/>
          <w:sz w:val="28"/>
          <w:szCs w:val="28"/>
        </w:rPr>
        <w:t>财政部门审核：分为财政部门初审和财政部门复审。初审由管理该项资金的业务处具体审核，并负责存档；复审由预算绩效管理处进行审核。</w:t>
      </w:r>
    </w:p>
    <w:p w:rsidR="005E1758" w:rsidRPr="00415CA8" w:rsidRDefault="005E1758" w:rsidP="007623F0">
      <w:pPr>
        <w:spacing w:line="51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w:t>
      </w:r>
      <w:r w:rsidRPr="00415CA8">
        <w:rPr>
          <w:rFonts w:ascii="Times New Roman" w:eastAsia="仿宋_GB2312" w:hAnsi="Times New Roman" w:cs="仿宋_GB2312" w:hint="eastAsia"/>
          <w:sz w:val="28"/>
          <w:szCs w:val="28"/>
        </w:rPr>
        <w:t>九</w:t>
      </w:r>
      <w:r>
        <w:rPr>
          <w:rFonts w:ascii="Times New Roman" w:eastAsia="仿宋_GB2312" w:hAnsi="Times New Roman" w:cs="仿宋_GB2312" w:hint="eastAsia"/>
          <w:sz w:val="28"/>
          <w:szCs w:val="28"/>
        </w:rPr>
        <w:t>）</w:t>
      </w:r>
      <w:r w:rsidRPr="00415CA8">
        <w:rPr>
          <w:rFonts w:ascii="Times New Roman" w:eastAsia="仿宋_GB2312" w:hAnsi="Times New Roman" w:cs="仿宋_GB2312" w:hint="eastAsia"/>
          <w:sz w:val="28"/>
          <w:szCs w:val="28"/>
        </w:rPr>
        <w:t>其他</w:t>
      </w:r>
    </w:p>
    <w:p w:rsidR="005E1758" w:rsidRPr="00415CA8" w:rsidRDefault="005E1758" w:rsidP="007623F0">
      <w:pPr>
        <w:spacing w:line="510" w:lineRule="exact"/>
        <w:ind w:firstLineChars="200" w:firstLine="31680"/>
        <w:rPr>
          <w:rFonts w:ascii="Times New Roman" w:eastAsia="仿宋_GB2312" w:hAnsi="Times New Roman" w:cs="Times New Roman"/>
          <w:sz w:val="28"/>
          <w:szCs w:val="28"/>
        </w:rPr>
      </w:pPr>
      <w:r w:rsidRPr="00415CA8">
        <w:rPr>
          <w:rFonts w:ascii="Times New Roman" w:eastAsia="仿宋_GB2312" w:hAnsi="Times New Roman" w:cs="Times New Roman"/>
          <w:sz w:val="28"/>
          <w:szCs w:val="28"/>
        </w:rPr>
        <w:t>1</w:t>
      </w:r>
      <w:r w:rsidRPr="00415CA8">
        <w:rPr>
          <w:rFonts w:ascii="Times New Roman" w:eastAsia="仿宋_GB2312" w:hAnsi="Times New Roman" w:cs="仿宋_GB2312" w:hint="eastAsia"/>
          <w:sz w:val="28"/>
          <w:szCs w:val="28"/>
        </w:rPr>
        <w:t>、项目单位填报人：填写项目单位具体填报人员姓名。</w:t>
      </w:r>
    </w:p>
    <w:p w:rsidR="005E1758" w:rsidRDefault="005E1758" w:rsidP="007623F0">
      <w:pPr>
        <w:spacing w:line="510" w:lineRule="exact"/>
        <w:ind w:firstLineChars="200" w:firstLine="31680"/>
        <w:rPr>
          <w:rFonts w:ascii="Times New Roman" w:eastAsia="仿宋_GB2312" w:hAnsi="Times New Roman" w:cs="Times New Roman"/>
          <w:sz w:val="28"/>
          <w:szCs w:val="28"/>
        </w:rPr>
      </w:pPr>
      <w:r w:rsidRPr="00415CA8">
        <w:rPr>
          <w:rFonts w:ascii="Times New Roman" w:eastAsia="仿宋_GB2312" w:hAnsi="Times New Roman" w:cs="Times New Roman"/>
          <w:sz w:val="28"/>
          <w:szCs w:val="28"/>
        </w:rPr>
        <w:t>2</w:t>
      </w:r>
      <w:r w:rsidRPr="00415CA8">
        <w:rPr>
          <w:rFonts w:ascii="Times New Roman" w:eastAsia="仿宋_GB2312" w:hAnsi="Times New Roman" w:cs="仿宋_GB2312" w:hint="eastAsia"/>
          <w:sz w:val="28"/>
          <w:szCs w:val="28"/>
        </w:rPr>
        <w:t>、联系电话：填写具体填报人员联系电话。</w:t>
      </w:r>
    </w:p>
    <w:p w:rsidR="005E1758" w:rsidRDefault="005E1758" w:rsidP="00BD1EB0">
      <w:pPr>
        <w:spacing w:line="510" w:lineRule="exact"/>
        <w:rPr>
          <w:rFonts w:ascii="Times New Roman" w:eastAsia="黑体" w:hAnsi="Times New Roman" w:cs="Times New Roman"/>
          <w:sz w:val="28"/>
          <w:szCs w:val="28"/>
        </w:rPr>
      </w:pPr>
      <w:r>
        <w:rPr>
          <w:rFonts w:ascii="Times New Roman" w:eastAsia="仿宋_GB2312" w:hAnsi="Times New Roman" w:cs="Times New Roman"/>
          <w:sz w:val="28"/>
          <w:szCs w:val="28"/>
        </w:rPr>
        <w:br w:type="page"/>
      </w:r>
      <w:r w:rsidRPr="002D1F66">
        <w:rPr>
          <w:rFonts w:ascii="Times New Roman" w:eastAsia="黑体" w:hAnsi="Times New Roman" w:cs="黑体" w:hint="eastAsia"/>
          <w:sz w:val="28"/>
          <w:szCs w:val="28"/>
        </w:rPr>
        <w:t>附件</w:t>
      </w:r>
      <w:r w:rsidRPr="002D1F66">
        <w:rPr>
          <w:rFonts w:ascii="Times New Roman" w:eastAsia="黑体" w:hAnsi="Times New Roman" w:cs="Times New Roman"/>
          <w:sz w:val="28"/>
          <w:szCs w:val="28"/>
        </w:rPr>
        <w:t>2</w:t>
      </w:r>
      <w:r w:rsidRPr="002D1F66">
        <w:rPr>
          <w:rFonts w:ascii="Times New Roman" w:eastAsia="黑体" w:hAnsi="Times New Roman" w:cs="黑体" w:hint="eastAsia"/>
          <w:sz w:val="28"/>
          <w:szCs w:val="28"/>
        </w:rPr>
        <w:t>：</w:t>
      </w:r>
    </w:p>
    <w:p w:rsidR="005E1758" w:rsidRDefault="005E1758" w:rsidP="00BD1EB0">
      <w:pPr>
        <w:pStyle w:val="Heading1"/>
        <w:spacing w:before="156" w:after="312"/>
        <w:rPr>
          <w:rFonts w:cs="Times New Roman"/>
          <w:kern w:val="0"/>
        </w:rPr>
      </w:pPr>
      <w:r>
        <w:rPr>
          <w:rFonts w:cs="方正小标宋_GBK" w:hint="eastAsia"/>
          <w:kern w:val="0"/>
        </w:rPr>
        <w:t>项目支出绩效目标下达表</w:t>
      </w:r>
    </w:p>
    <w:p w:rsidR="005E1758" w:rsidRPr="002E463A" w:rsidRDefault="005E1758" w:rsidP="00BD1EB0">
      <w:pPr>
        <w:jc w:val="center"/>
        <w:rPr>
          <w:rFonts w:ascii="Times New Roman" w:eastAsia="汉仪书宋一简" w:hAnsi="Times New Roman" w:cs="Times New Roman"/>
        </w:rPr>
      </w:pPr>
      <w:r w:rsidRPr="002E463A">
        <w:rPr>
          <w:rFonts w:ascii="Times New Roman" w:eastAsia="汉仪书宋一简" w:hAnsi="Times New Roman" w:cs="汉仪书宋一简" w:hint="eastAsia"/>
        </w:rPr>
        <w:t>（</w:t>
      </w:r>
      <w:r w:rsidRPr="002E463A">
        <w:rPr>
          <w:rFonts w:ascii="Times New Roman" w:eastAsia="汉仪书宋一简" w:hAnsi="Times New Roman" w:cs="Times New Roman"/>
        </w:rPr>
        <w:t xml:space="preserve">              </w:t>
      </w:r>
      <w:r w:rsidRPr="002E463A">
        <w:rPr>
          <w:rFonts w:ascii="Times New Roman" w:eastAsia="汉仪书宋一简" w:hAnsi="Times New Roman" w:cs="汉仪书宋一简" w:hint="eastAsia"/>
        </w:rPr>
        <w:t>年度）</w:t>
      </w:r>
    </w:p>
    <w:p w:rsidR="005E1758" w:rsidRDefault="005E1758" w:rsidP="007623F0">
      <w:pPr>
        <w:spacing w:line="510" w:lineRule="exact"/>
        <w:ind w:firstLineChars="200" w:firstLine="31680"/>
        <w:rPr>
          <w:rFonts w:ascii="汉仪书宋一简" w:eastAsia="汉仪书宋一简" w:hAnsi="Times New Roman" w:cs="Times New Roman"/>
        </w:rPr>
      </w:pPr>
      <w:r w:rsidRPr="002E463A">
        <w:rPr>
          <w:rFonts w:ascii="汉仪书宋一简" w:eastAsia="汉仪书宋一简" w:hAnsi="Times New Roman" w:cs="汉仪书宋一简" w:hint="eastAsia"/>
        </w:rPr>
        <w:t>单位名称：</w:t>
      </w:r>
      <w:r w:rsidRPr="002E463A">
        <w:rPr>
          <w:rFonts w:ascii="汉仪书宋一简" w:eastAsia="汉仪书宋一简" w:hAnsi="Times New Roman" w:cs="汉仪书宋一简"/>
        </w:rPr>
        <w:t xml:space="preserve">                             </w:t>
      </w:r>
      <w:r>
        <w:rPr>
          <w:rFonts w:ascii="汉仪书宋一简" w:eastAsia="汉仪书宋一简" w:hAnsi="Times New Roman" w:cs="汉仪书宋一简"/>
        </w:rPr>
        <w:t xml:space="preserve">                 </w:t>
      </w:r>
      <w:r w:rsidRPr="002E463A">
        <w:rPr>
          <w:rFonts w:ascii="汉仪书宋一简" w:eastAsia="汉仪书宋一简" w:hAnsi="Times New Roman" w:cs="汉仪书宋一简"/>
        </w:rPr>
        <w:t xml:space="preserve">  </w:t>
      </w:r>
      <w:r w:rsidRPr="002E463A">
        <w:rPr>
          <w:rFonts w:ascii="汉仪书宋一简" w:eastAsia="汉仪书宋一简" w:hAnsi="Times New Roman" w:cs="汉仪书宋一简" w:hint="eastAsia"/>
        </w:rPr>
        <w:t>批复日期</w:t>
      </w:r>
      <w:r>
        <w:rPr>
          <w:rFonts w:ascii="汉仪书宋一简" w:eastAsia="汉仪书宋一简" w:hAnsi="Times New Roman" w:cs="汉仪书宋一简" w:hint="eastAsia"/>
        </w:rPr>
        <w:t>：</w:t>
      </w:r>
    </w:p>
    <w:tbl>
      <w:tblPr>
        <w:tblW w:w="9072" w:type="dxa"/>
        <w:jc w:val="center"/>
        <w:tblLayout w:type="fixed"/>
        <w:tblLook w:val="0000"/>
      </w:tblPr>
      <w:tblGrid>
        <w:gridCol w:w="1542"/>
        <w:gridCol w:w="1511"/>
        <w:gridCol w:w="1525"/>
        <w:gridCol w:w="1498"/>
        <w:gridCol w:w="1516"/>
        <w:gridCol w:w="1480"/>
      </w:tblGrid>
      <w:tr w:rsidR="005E1758" w:rsidRPr="002E463A">
        <w:trPr>
          <w:trHeight w:hRule="exact" w:val="481"/>
          <w:jc w:val="center"/>
        </w:trPr>
        <w:tc>
          <w:tcPr>
            <w:tcW w:w="1542" w:type="dxa"/>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r w:rsidRPr="002E463A">
              <w:rPr>
                <w:rFonts w:ascii="Times New Roman" w:eastAsia="汉仪书宋一简" w:hAnsi="Times New Roman" w:cs="汉仪书宋一简" w:hint="eastAsia"/>
                <w:spacing w:val="1"/>
                <w:kern w:val="0"/>
              </w:rPr>
              <w:t>项目名称</w:t>
            </w:r>
          </w:p>
        </w:tc>
        <w:tc>
          <w:tcPr>
            <w:tcW w:w="3036" w:type="dxa"/>
            <w:gridSpan w:val="2"/>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p>
        </w:tc>
        <w:tc>
          <w:tcPr>
            <w:tcW w:w="1498" w:type="dxa"/>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r w:rsidRPr="002E463A">
              <w:rPr>
                <w:rFonts w:ascii="Times New Roman" w:eastAsia="汉仪书宋一简" w:hAnsi="Times New Roman" w:cs="汉仪书宋一简" w:hint="eastAsia"/>
                <w:spacing w:val="1"/>
                <w:kern w:val="0"/>
              </w:rPr>
              <w:t>项目类别</w:t>
            </w:r>
          </w:p>
        </w:tc>
        <w:tc>
          <w:tcPr>
            <w:tcW w:w="2996" w:type="dxa"/>
            <w:gridSpan w:val="2"/>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r w:rsidRPr="002E463A">
              <w:rPr>
                <w:rFonts w:ascii="Times New Roman" w:eastAsia="汉仪书宋一简" w:hAnsi="Times New Roman" w:cs="汉仪书宋一简" w:hint="eastAsia"/>
                <w:spacing w:val="1"/>
                <w:kern w:val="0"/>
              </w:rPr>
              <w:t>投资类项目</w:t>
            </w:r>
            <w:r>
              <w:rPr>
                <w:rFonts w:ascii="Times New Roman" w:eastAsia="汉仪书宋一简" w:hAnsi="Times New Roman" w:cs="汉仪书宋一简" w:hint="eastAsia"/>
                <w:spacing w:val="1"/>
                <w:kern w:val="0"/>
              </w:rPr>
              <w:t>□</w:t>
            </w:r>
            <w:r w:rsidRPr="002E463A">
              <w:rPr>
                <w:rFonts w:ascii="Times New Roman" w:eastAsia="汉仪书宋一简" w:hAnsi="Times New Roman" w:cs="Times New Roman"/>
                <w:spacing w:val="1"/>
                <w:kern w:val="0"/>
              </w:rPr>
              <w:t xml:space="preserve">  </w:t>
            </w:r>
            <w:r w:rsidRPr="002E463A">
              <w:rPr>
                <w:rFonts w:ascii="Times New Roman" w:eastAsia="汉仪书宋一简" w:hAnsi="Times New Roman" w:cs="汉仪书宋一简" w:hint="eastAsia"/>
                <w:spacing w:val="1"/>
                <w:kern w:val="0"/>
              </w:rPr>
              <w:t>发展类项目</w:t>
            </w:r>
            <w:r>
              <w:rPr>
                <w:rFonts w:ascii="Times New Roman" w:eastAsia="汉仪书宋一简" w:hAnsi="Times New Roman" w:cs="汉仪书宋一简" w:hint="eastAsia"/>
                <w:spacing w:val="1"/>
                <w:kern w:val="0"/>
              </w:rPr>
              <w:t>□</w:t>
            </w:r>
          </w:p>
        </w:tc>
      </w:tr>
      <w:tr w:rsidR="005E1758" w:rsidRPr="002E463A">
        <w:trPr>
          <w:trHeight w:hRule="exact" w:val="481"/>
          <w:jc w:val="center"/>
        </w:trPr>
        <w:tc>
          <w:tcPr>
            <w:tcW w:w="1542" w:type="dxa"/>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r w:rsidRPr="002E463A">
              <w:rPr>
                <w:rFonts w:ascii="Times New Roman" w:eastAsia="汉仪书宋一简" w:hAnsi="Times New Roman" w:cs="汉仪书宋一简" w:hint="eastAsia"/>
                <w:spacing w:val="1"/>
                <w:kern w:val="0"/>
              </w:rPr>
              <w:t>主管部门</w:t>
            </w:r>
          </w:p>
        </w:tc>
        <w:tc>
          <w:tcPr>
            <w:tcW w:w="3036" w:type="dxa"/>
            <w:gridSpan w:val="2"/>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p>
        </w:tc>
        <w:tc>
          <w:tcPr>
            <w:tcW w:w="1498" w:type="dxa"/>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r w:rsidRPr="0054697B">
              <w:rPr>
                <w:rFonts w:ascii="Times New Roman" w:eastAsia="汉仪书宋一简" w:hAnsi="Times New Roman" w:cs="汉仪书宋一简" w:hint="eastAsia"/>
                <w:kern w:val="0"/>
              </w:rPr>
              <w:t>主管部门编码</w:t>
            </w:r>
          </w:p>
        </w:tc>
        <w:tc>
          <w:tcPr>
            <w:tcW w:w="2996" w:type="dxa"/>
            <w:gridSpan w:val="2"/>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p>
        </w:tc>
      </w:tr>
      <w:tr w:rsidR="005E1758" w:rsidRPr="002E463A">
        <w:trPr>
          <w:trHeight w:hRule="exact" w:val="481"/>
          <w:jc w:val="center"/>
        </w:trPr>
        <w:tc>
          <w:tcPr>
            <w:tcW w:w="1542" w:type="dxa"/>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r w:rsidRPr="002E463A">
              <w:rPr>
                <w:rFonts w:ascii="Times New Roman" w:eastAsia="汉仪书宋一简" w:hAnsi="Times New Roman" w:cs="汉仪书宋一简" w:hint="eastAsia"/>
                <w:spacing w:val="1"/>
                <w:kern w:val="0"/>
              </w:rPr>
              <w:t>项目实施单位</w:t>
            </w:r>
          </w:p>
        </w:tc>
        <w:tc>
          <w:tcPr>
            <w:tcW w:w="1511" w:type="dxa"/>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p>
        </w:tc>
        <w:tc>
          <w:tcPr>
            <w:tcW w:w="1525" w:type="dxa"/>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r w:rsidRPr="002E463A">
              <w:rPr>
                <w:rFonts w:ascii="Times New Roman" w:eastAsia="汉仪书宋一简" w:hAnsi="Times New Roman" w:cs="汉仪书宋一简" w:hint="eastAsia"/>
                <w:spacing w:val="1"/>
                <w:kern w:val="0"/>
              </w:rPr>
              <w:t>项目负责人</w:t>
            </w:r>
          </w:p>
        </w:tc>
        <w:tc>
          <w:tcPr>
            <w:tcW w:w="1498" w:type="dxa"/>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p>
        </w:tc>
        <w:tc>
          <w:tcPr>
            <w:tcW w:w="1516" w:type="dxa"/>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r w:rsidRPr="002E463A">
              <w:rPr>
                <w:rFonts w:ascii="Times New Roman" w:eastAsia="汉仪书宋一简" w:hAnsi="Times New Roman" w:cs="汉仪书宋一简" w:hint="eastAsia"/>
                <w:spacing w:val="1"/>
                <w:kern w:val="0"/>
              </w:rPr>
              <w:t>联系电话</w:t>
            </w:r>
          </w:p>
        </w:tc>
        <w:tc>
          <w:tcPr>
            <w:tcW w:w="1480" w:type="dxa"/>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p>
        </w:tc>
      </w:tr>
      <w:tr w:rsidR="005E1758" w:rsidRPr="002E463A">
        <w:trPr>
          <w:trHeight w:hRule="exact" w:val="481"/>
          <w:jc w:val="center"/>
        </w:trPr>
        <w:tc>
          <w:tcPr>
            <w:tcW w:w="1542" w:type="dxa"/>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r w:rsidRPr="002E463A">
              <w:rPr>
                <w:rFonts w:ascii="Times New Roman" w:eastAsia="汉仪书宋一简" w:hAnsi="Times New Roman" w:cs="汉仪书宋一简" w:hint="eastAsia"/>
                <w:spacing w:val="1"/>
                <w:kern w:val="0"/>
              </w:rPr>
              <w:t>项目类型</w:t>
            </w:r>
          </w:p>
        </w:tc>
        <w:tc>
          <w:tcPr>
            <w:tcW w:w="7530" w:type="dxa"/>
            <w:gridSpan w:val="5"/>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r>
              <w:rPr>
                <w:rFonts w:ascii="Times New Roman" w:eastAsia="汉仪书宋一简" w:hAnsi="Times New Roman" w:cs="汉仪书宋一简" w:hint="eastAsia"/>
                <w:spacing w:val="1"/>
                <w:kern w:val="0"/>
              </w:rPr>
              <w:t>上</w:t>
            </w:r>
            <w:r w:rsidRPr="002E463A">
              <w:rPr>
                <w:rFonts w:ascii="Times New Roman" w:eastAsia="汉仪书宋一简" w:hAnsi="Times New Roman" w:cs="汉仪书宋一简" w:hint="eastAsia"/>
                <w:spacing w:val="1"/>
                <w:kern w:val="0"/>
              </w:rPr>
              <w:t>年原有项目</w:t>
            </w:r>
            <w:r>
              <w:rPr>
                <w:rFonts w:ascii="Times New Roman" w:eastAsia="汉仪书宋一简" w:hAnsi="Times New Roman" w:cs="汉仪书宋一简" w:hint="eastAsia"/>
                <w:spacing w:val="1"/>
                <w:kern w:val="0"/>
              </w:rPr>
              <w:t>□</w:t>
            </w:r>
            <w:r w:rsidRPr="002E463A">
              <w:rPr>
                <w:rFonts w:ascii="Times New Roman" w:eastAsia="汉仪书宋一简" w:hAnsi="Times New Roman" w:cs="Times New Roman"/>
                <w:spacing w:val="1"/>
                <w:kern w:val="0"/>
              </w:rPr>
              <w:t xml:space="preserve">    </w:t>
            </w:r>
            <w:r w:rsidRPr="002E463A">
              <w:rPr>
                <w:rFonts w:ascii="Times New Roman" w:eastAsia="汉仪书宋一简" w:hAnsi="Times New Roman" w:cs="汉仪书宋一简" w:hint="eastAsia"/>
                <w:spacing w:val="1"/>
                <w:kern w:val="0"/>
              </w:rPr>
              <w:t>新增固定项目</w:t>
            </w:r>
            <w:r>
              <w:rPr>
                <w:rFonts w:ascii="Times New Roman" w:eastAsia="汉仪书宋一简" w:hAnsi="Times New Roman" w:cs="汉仪书宋一简" w:hint="eastAsia"/>
                <w:spacing w:val="1"/>
                <w:kern w:val="0"/>
              </w:rPr>
              <w:t>□</w:t>
            </w:r>
            <w:r w:rsidRPr="002E463A">
              <w:rPr>
                <w:rFonts w:ascii="Times New Roman" w:eastAsia="汉仪书宋一简" w:hAnsi="Times New Roman" w:cs="Times New Roman"/>
                <w:spacing w:val="1"/>
                <w:kern w:val="0"/>
              </w:rPr>
              <w:t xml:space="preserve">    </w:t>
            </w:r>
            <w:r w:rsidRPr="002E463A">
              <w:rPr>
                <w:rFonts w:ascii="Times New Roman" w:eastAsia="汉仪书宋一简" w:hAnsi="Times New Roman" w:cs="汉仪书宋一简" w:hint="eastAsia"/>
                <w:spacing w:val="1"/>
                <w:kern w:val="0"/>
              </w:rPr>
              <w:t>新增一次性项</w:t>
            </w:r>
            <w:r>
              <w:rPr>
                <w:rFonts w:ascii="Times New Roman" w:eastAsia="汉仪书宋一简" w:hAnsi="Times New Roman" w:cs="汉仪书宋一简" w:hint="eastAsia"/>
                <w:spacing w:val="1"/>
                <w:kern w:val="0"/>
              </w:rPr>
              <w:t>目□</w:t>
            </w:r>
            <w:r w:rsidRPr="002E463A">
              <w:rPr>
                <w:rFonts w:ascii="Times New Roman" w:eastAsia="汉仪书宋一简" w:hAnsi="Times New Roman" w:cs="Times New Roman"/>
                <w:spacing w:val="1"/>
                <w:kern w:val="0"/>
              </w:rPr>
              <w:t xml:space="preserve">    </w:t>
            </w:r>
            <w:r w:rsidRPr="002E463A">
              <w:rPr>
                <w:rFonts w:ascii="Times New Roman" w:eastAsia="汉仪书宋一简" w:hAnsi="Times New Roman" w:cs="汉仪书宋一简" w:hint="eastAsia"/>
                <w:spacing w:val="1"/>
                <w:kern w:val="0"/>
              </w:rPr>
              <w:t>其他项目</w:t>
            </w:r>
            <w:r>
              <w:rPr>
                <w:rFonts w:ascii="Times New Roman" w:eastAsia="汉仪书宋一简" w:hAnsi="Times New Roman" w:cs="汉仪书宋一简" w:hint="eastAsia"/>
                <w:spacing w:val="1"/>
                <w:kern w:val="0"/>
              </w:rPr>
              <w:t>□</w:t>
            </w:r>
          </w:p>
        </w:tc>
      </w:tr>
      <w:tr w:rsidR="005E1758" w:rsidRPr="002E463A">
        <w:trPr>
          <w:trHeight w:hRule="exact" w:val="481"/>
          <w:jc w:val="center"/>
        </w:trPr>
        <w:tc>
          <w:tcPr>
            <w:tcW w:w="1542" w:type="dxa"/>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r w:rsidRPr="002E463A">
              <w:rPr>
                <w:rFonts w:ascii="Times New Roman" w:eastAsia="汉仪书宋一简" w:hAnsi="Times New Roman" w:cs="汉仪书宋一简" w:hint="eastAsia"/>
                <w:spacing w:val="1"/>
                <w:kern w:val="0"/>
              </w:rPr>
              <w:t>项目期限</w:t>
            </w:r>
          </w:p>
        </w:tc>
        <w:tc>
          <w:tcPr>
            <w:tcW w:w="7530" w:type="dxa"/>
            <w:gridSpan w:val="5"/>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r w:rsidRPr="002E463A">
              <w:rPr>
                <w:rFonts w:ascii="Times New Roman" w:eastAsia="汉仪书宋一简" w:hAnsi="Times New Roman" w:cs="汉仪书宋一简" w:hint="eastAsia"/>
                <w:spacing w:val="1"/>
                <w:kern w:val="0"/>
              </w:rPr>
              <w:t>年</w:t>
            </w:r>
            <w:r w:rsidRPr="002E463A">
              <w:rPr>
                <w:rFonts w:ascii="Times New Roman" w:eastAsia="汉仪书宋一简" w:hAnsi="Times New Roman" w:cs="Times New Roman"/>
                <w:spacing w:val="1"/>
                <w:kern w:val="0"/>
              </w:rPr>
              <w:t xml:space="preserve">    </w:t>
            </w:r>
            <w:r w:rsidRPr="002E463A">
              <w:rPr>
                <w:rFonts w:ascii="Times New Roman" w:eastAsia="汉仪书宋一简" w:hAnsi="Times New Roman" w:cs="汉仪书宋一简" w:hint="eastAsia"/>
                <w:spacing w:val="1"/>
                <w:kern w:val="0"/>
              </w:rPr>
              <w:t>月</w:t>
            </w:r>
            <w:r w:rsidRPr="002E463A">
              <w:rPr>
                <w:rFonts w:ascii="Times New Roman" w:eastAsia="汉仪书宋一简" w:hAnsi="Times New Roman" w:cs="Times New Roman"/>
                <w:spacing w:val="1"/>
                <w:kern w:val="0"/>
              </w:rPr>
              <w:t xml:space="preserve">    </w:t>
            </w:r>
            <w:r w:rsidRPr="002E463A">
              <w:rPr>
                <w:rFonts w:ascii="Times New Roman" w:eastAsia="汉仪书宋一简" w:hAnsi="Times New Roman" w:cs="汉仪书宋一简" w:hint="eastAsia"/>
                <w:spacing w:val="1"/>
                <w:kern w:val="0"/>
              </w:rPr>
              <w:t>至</w:t>
            </w:r>
            <w:r w:rsidRPr="002E463A">
              <w:rPr>
                <w:rFonts w:ascii="Times New Roman" w:eastAsia="汉仪书宋一简" w:hAnsi="Times New Roman" w:cs="Times New Roman"/>
                <w:spacing w:val="1"/>
                <w:kern w:val="0"/>
              </w:rPr>
              <w:t xml:space="preserve">    </w:t>
            </w:r>
            <w:r w:rsidRPr="002E463A">
              <w:rPr>
                <w:rFonts w:ascii="Times New Roman" w:eastAsia="汉仪书宋一简" w:hAnsi="Times New Roman" w:cs="汉仪书宋一简" w:hint="eastAsia"/>
                <w:spacing w:val="1"/>
                <w:kern w:val="0"/>
              </w:rPr>
              <w:t>年</w:t>
            </w:r>
            <w:r w:rsidRPr="002E463A">
              <w:rPr>
                <w:rFonts w:ascii="Times New Roman" w:eastAsia="汉仪书宋一简" w:hAnsi="Times New Roman" w:cs="Times New Roman"/>
                <w:spacing w:val="1"/>
                <w:kern w:val="0"/>
              </w:rPr>
              <w:t xml:space="preserve">    </w:t>
            </w:r>
            <w:r w:rsidRPr="002E463A">
              <w:rPr>
                <w:rFonts w:ascii="Times New Roman" w:eastAsia="汉仪书宋一简" w:hAnsi="Times New Roman" w:cs="汉仪书宋一简" w:hint="eastAsia"/>
                <w:spacing w:val="1"/>
                <w:kern w:val="0"/>
              </w:rPr>
              <w:t>月</w:t>
            </w:r>
          </w:p>
        </w:tc>
      </w:tr>
      <w:tr w:rsidR="005E1758" w:rsidRPr="002E463A">
        <w:trPr>
          <w:trHeight w:hRule="exact" w:val="481"/>
          <w:jc w:val="center"/>
        </w:trPr>
        <w:tc>
          <w:tcPr>
            <w:tcW w:w="1542" w:type="dxa"/>
            <w:vMerge w:val="restart"/>
            <w:tcBorders>
              <w:top w:val="single" w:sz="6" w:space="0" w:color="auto"/>
              <w:left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spacing w:val="1"/>
                <w:kern w:val="0"/>
              </w:rPr>
            </w:pPr>
            <w:r w:rsidRPr="002E463A">
              <w:rPr>
                <w:rFonts w:ascii="Times New Roman" w:eastAsia="汉仪书宋一简" w:hAnsi="Times New Roman" w:cs="汉仪书宋一简" w:hint="eastAsia"/>
                <w:spacing w:val="1"/>
                <w:kern w:val="0"/>
              </w:rPr>
              <w:t>项目资金批复</w:t>
            </w:r>
          </w:p>
          <w:p w:rsidR="005E1758" w:rsidRPr="002E463A" w:rsidRDefault="005E1758" w:rsidP="006B044E">
            <w:pPr>
              <w:jc w:val="center"/>
              <w:rPr>
                <w:rFonts w:ascii="Times New Roman" w:eastAsia="汉仪书宋一简" w:hAnsi="Times New Roman" w:cs="Times New Roman"/>
                <w:kern w:val="0"/>
              </w:rPr>
            </w:pPr>
            <w:r>
              <w:rPr>
                <w:rFonts w:ascii="Times New Roman" w:eastAsia="汉仪书宋一简" w:hAnsi="Times New Roman" w:cs="汉仪书宋一简" w:hint="eastAsia"/>
                <w:spacing w:val="1"/>
                <w:kern w:val="0"/>
              </w:rPr>
              <w:t>（</w:t>
            </w:r>
            <w:r w:rsidRPr="002E463A">
              <w:rPr>
                <w:rFonts w:ascii="Times New Roman" w:eastAsia="汉仪书宋一简" w:hAnsi="Times New Roman" w:cs="汉仪书宋一简" w:hint="eastAsia"/>
                <w:spacing w:val="1"/>
                <w:kern w:val="0"/>
              </w:rPr>
              <w:t>万元</w:t>
            </w:r>
            <w:r>
              <w:rPr>
                <w:rFonts w:ascii="Times New Roman" w:eastAsia="汉仪书宋一简" w:hAnsi="Times New Roman" w:cs="汉仪书宋一简" w:hint="eastAsia"/>
                <w:spacing w:val="1"/>
                <w:kern w:val="0"/>
              </w:rPr>
              <w:t>）</w:t>
            </w:r>
          </w:p>
        </w:tc>
        <w:tc>
          <w:tcPr>
            <w:tcW w:w="3036" w:type="dxa"/>
            <w:gridSpan w:val="2"/>
            <w:tcBorders>
              <w:top w:val="single" w:sz="6" w:space="0" w:color="auto"/>
              <w:left w:val="single" w:sz="6" w:space="0" w:color="auto"/>
              <w:bottom w:val="single" w:sz="6" w:space="0" w:color="auto"/>
              <w:right w:val="single" w:sz="6" w:space="0" w:color="auto"/>
            </w:tcBorders>
            <w:vAlign w:val="center"/>
          </w:tcPr>
          <w:p w:rsidR="005E1758" w:rsidRPr="000762D0" w:rsidRDefault="005E1758" w:rsidP="006B044E">
            <w:pPr>
              <w:jc w:val="center"/>
              <w:rPr>
                <w:rFonts w:ascii="Times New Roman" w:eastAsia="汉仪书宋一简" w:hAnsi="Times New Roman" w:cs="Times New Roman"/>
              </w:rPr>
            </w:pPr>
            <w:r w:rsidRPr="000762D0">
              <w:rPr>
                <w:rFonts w:ascii="Times New Roman" w:eastAsia="汉仪书宋一简" w:hAnsi="Times New Roman" w:cs="汉仪书宋一简" w:hint="eastAsia"/>
                <w:kern w:val="0"/>
              </w:rPr>
              <w:t>资金总额：</w:t>
            </w:r>
          </w:p>
        </w:tc>
        <w:tc>
          <w:tcPr>
            <w:tcW w:w="4494" w:type="dxa"/>
            <w:gridSpan w:val="3"/>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p>
        </w:tc>
      </w:tr>
      <w:tr w:rsidR="005E1758" w:rsidRPr="002E463A">
        <w:trPr>
          <w:trHeight w:hRule="exact" w:val="481"/>
          <w:jc w:val="center"/>
        </w:trPr>
        <w:tc>
          <w:tcPr>
            <w:tcW w:w="1542" w:type="dxa"/>
            <w:vMerge/>
            <w:tcBorders>
              <w:left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kern w:val="0"/>
              </w:rPr>
            </w:pPr>
          </w:p>
        </w:tc>
        <w:tc>
          <w:tcPr>
            <w:tcW w:w="3036" w:type="dxa"/>
            <w:gridSpan w:val="2"/>
            <w:tcBorders>
              <w:top w:val="single" w:sz="6" w:space="0" w:color="auto"/>
              <w:left w:val="single" w:sz="6" w:space="0" w:color="auto"/>
              <w:bottom w:val="single" w:sz="6" w:space="0" w:color="auto"/>
              <w:right w:val="single" w:sz="6" w:space="0" w:color="auto"/>
            </w:tcBorders>
            <w:vAlign w:val="center"/>
          </w:tcPr>
          <w:p w:rsidR="005E1758" w:rsidRPr="000762D0" w:rsidRDefault="005E1758" w:rsidP="006B044E">
            <w:pPr>
              <w:jc w:val="center"/>
              <w:rPr>
                <w:rFonts w:ascii="Times New Roman" w:eastAsia="汉仪书宋一简" w:hAnsi="Times New Roman" w:cs="Times New Roman"/>
              </w:rPr>
            </w:pPr>
            <w:r w:rsidRPr="000762D0">
              <w:rPr>
                <w:rFonts w:ascii="Times New Roman" w:eastAsia="汉仪书宋一简" w:hAnsi="Times New Roman" w:cs="汉仪书宋一简" w:hint="eastAsia"/>
                <w:kern w:val="0"/>
              </w:rPr>
              <w:t>财政拨款：</w:t>
            </w:r>
          </w:p>
        </w:tc>
        <w:tc>
          <w:tcPr>
            <w:tcW w:w="4494" w:type="dxa"/>
            <w:gridSpan w:val="3"/>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p>
        </w:tc>
      </w:tr>
      <w:tr w:rsidR="005E1758" w:rsidRPr="002E463A">
        <w:trPr>
          <w:trHeight w:hRule="exact" w:val="481"/>
          <w:jc w:val="center"/>
        </w:trPr>
        <w:tc>
          <w:tcPr>
            <w:tcW w:w="1542" w:type="dxa"/>
            <w:vMerge/>
            <w:tcBorders>
              <w:left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p>
        </w:tc>
        <w:tc>
          <w:tcPr>
            <w:tcW w:w="3036" w:type="dxa"/>
            <w:gridSpan w:val="2"/>
            <w:tcBorders>
              <w:top w:val="single" w:sz="6" w:space="0" w:color="auto"/>
              <w:left w:val="single" w:sz="6" w:space="0" w:color="auto"/>
              <w:bottom w:val="single" w:sz="6" w:space="0" w:color="auto"/>
              <w:right w:val="single" w:sz="6" w:space="0" w:color="auto"/>
            </w:tcBorders>
            <w:vAlign w:val="center"/>
          </w:tcPr>
          <w:p w:rsidR="005E1758" w:rsidRPr="000762D0" w:rsidRDefault="005E1758" w:rsidP="006B044E">
            <w:pPr>
              <w:jc w:val="center"/>
              <w:rPr>
                <w:rFonts w:ascii="Times New Roman" w:eastAsia="汉仪书宋一简" w:hAnsi="Times New Roman" w:cs="Times New Roman"/>
              </w:rPr>
            </w:pPr>
            <w:r w:rsidRPr="000762D0">
              <w:rPr>
                <w:rFonts w:ascii="Times New Roman" w:eastAsia="汉仪书宋一简" w:hAnsi="Times New Roman" w:cs="汉仪书宋一简" w:hint="eastAsia"/>
                <w:kern w:val="0"/>
              </w:rPr>
              <w:t>事业收入：</w:t>
            </w:r>
          </w:p>
        </w:tc>
        <w:tc>
          <w:tcPr>
            <w:tcW w:w="4494" w:type="dxa"/>
            <w:gridSpan w:val="3"/>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p>
        </w:tc>
      </w:tr>
      <w:tr w:rsidR="005E1758" w:rsidRPr="002E463A">
        <w:trPr>
          <w:trHeight w:hRule="exact" w:val="481"/>
          <w:jc w:val="center"/>
        </w:trPr>
        <w:tc>
          <w:tcPr>
            <w:tcW w:w="1542" w:type="dxa"/>
            <w:vMerge/>
            <w:tcBorders>
              <w:left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kern w:val="0"/>
              </w:rPr>
            </w:pPr>
          </w:p>
        </w:tc>
        <w:tc>
          <w:tcPr>
            <w:tcW w:w="3036" w:type="dxa"/>
            <w:gridSpan w:val="2"/>
            <w:tcBorders>
              <w:top w:val="single" w:sz="6" w:space="0" w:color="auto"/>
              <w:left w:val="single" w:sz="6" w:space="0" w:color="auto"/>
              <w:bottom w:val="single" w:sz="6" w:space="0" w:color="auto"/>
              <w:right w:val="single" w:sz="6" w:space="0" w:color="auto"/>
            </w:tcBorders>
            <w:vAlign w:val="center"/>
          </w:tcPr>
          <w:p w:rsidR="005E1758" w:rsidRPr="000762D0" w:rsidRDefault="005E1758" w:rsidP="006B044E">
            <w:pPr>
              <w:jc w:val="center"/>
              <w:rPr>
                <w:rFonts w:ascii="Times New Roman" w:eastAsia="汉仪书宋一简" w:hAnsi="Times New Roman" w:cs="Times New Roman"/>
              </w:rPr>
            </w:pPr>
            <w:r w:rsidRPr="000762D0">
              <w:rPr>
                <w:rFonts w:ascii="Times New Roman" w:eastAsia="汉仪书宋一简" w:hAnsi="Times New Roman" w:cs="汉仪书宋一简" w:hint="eastAsia"/>
                <w:kern w:val="0"/>
              </w:rPr>
              <w:t>经营性收入：</w:t>
            </w:r>
          </w:p>
        </w:tc>
        <w:tc>
          <w:tcPr>
            <w:tcW w:w="4494" w:type="dxa"/>
            <w:gridSpan w:val="3"/>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p>
        </w:tc>
      </w:tr>
      <w:tr w:rsidR="005E1758" w:rsidRPr="002E463A">
        <w:trPr>
          <w:trHeight w:hRule="exact" w:val="481"/>
          <w:jc w:val="center"/>
        </w:trPr>
        <w:tc>
          <w:tcPr>
            <w:tcW w:w="1542" w:type="dxa"/>
            <w:vMerge/>
            <w:tcBorders>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kern w:val="0"/>
              </w:rPr>
            </w:pPr>
          </w:p>
        </w:tc>
        <w:tc>
          <w:tcPr>
            <w:tcW w:w="3036" w:type="dxa"/>
            <w:gridSpan w:val="2"/>
            <w:tcBorders>
              <w:top w:val="single" w:sz="6" w:space="0" w:color="auto"/>
              <w:left w:val="single" w:sz="6" w:space="0" w:color="auto"/>
              <w:bottom w:val="single" w:sz="6" w:space="0" w:color="auto"/>
              <w:right w:val="single" w:sz="6" w:space="0" w:color="auto"/>
            </w:tcBorders>
            <w:vAlign w:val="center"/>
          </w:tcPr>
          <w:p w:rsidR="005E1758" w:rsidRPr="000762D0" w:rsidRDefault="005E1758" w:rsidP="006B044E">
            <w:pPr>
              <w:jc w:val="center"/>
              <w:rPr>
                <w:rFonts w:ascii="Times New Roman" w:eastAsia="汉仪书宋一简" w:hAnsi="Times New Roman" w:cs="Times New Roman"/>
              </w:rPr>
            </w:pPr>
            <w:r w:rsidRPr="000762D0">
              <w:rPr>
                <w:rFonts w:ascii="Times New Roman" w:eastAsia="汉仪书宋一简" w:hAnsi="Times New Roman" w:cs="汉仪书宋一简" w:hint="eastAsia"/>
                <w:kern w:val="0"/>
              </w:rPr>
              <w:t>其他：</w:t>
            </w:r>
          </w:p>
        </w:tc>
        <w:tc>
          <w:tcPr>
            <w:tcW w:w="4494" w:type="dxa"/>
            <w:gridSpan w:val="3"/>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p>
        </w:tc>
      </w:tr>
      <w:tr w:rsidR="005E1758" w:rsidRPr="002E463A">
        <w:trPr>
          <w:trHeight w:hRule="exact" w:val="1201"/>
          <w:jc w:val="center"/>
        </w:trPr>
        <w:tc>
          <w:tcPr>
            <w:tcW w:w="1542" w:type="dxa"/>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spacing w:val="1"/>
                <w:kern w:val="0"/>
              </w:rPr>
            </w:pPr>
            <w:r w:rsidRPr="002E463A">
              <w:rPr>
                <w:rFonts w:ascii="Times New Roman" w:eastAsia="汉仪书宋一简" w:hAnsi="Times New Roman" w:cs="汉仪书宋一简" w:hint="eastAsia"/>
                <w:spacing w:val="1"/>
                <w:kern w:val="0"/>
              </w:rPr>
              <w:t>测算依据</w:t>
            </w:r>
          </w:p>
          <w:p w:rsidR="005E1758" w:rsidRPr="002E463A" w:rsidRDefault="005E1758" w:rsidP="006B044E">
            <w:pPr>
              <w:jc w:val="center"/>
              <w:rPr>
                <w:rFonts w:ascii="Times New Roman" w:eastAsia="汉仪书宋一简" w:hAnsi="Times New Roman" w:cs="Times New Roman"/>
              </w:rPr>
            </w:pPr>
            <w:r w:rsidRPr="002E463A">
              <w:rPr>
                <w:rFonts w:ascii="Times New Roman" w:eastAsia="汉仪书宋一简" w:hAnsi="Times New Roman" w:cs="汉仪书宋一简" w:hint="eastAsia"/>
                <w:spacing w:val="1"/>
                <w:kern w:val="0"/>
              </w:rPr>
              <w:t>及说明</w:t>
            </w:r>
          </w:p>
        </w:tc>
        <w:tc>
          <w:tcPr>
            <w:tcW w:w="7530" w:type="dxa"/>
            <w:gridSpan w:val="5"/>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p>
        </w:tc>
      </w:tr>
      <w:tr w:rsidR="005E1758" w:rsidRPr="002E463A">
        <w:trPr>
          <w:trHeight w:hRule="exact" w:val="1201"/>
          <w:jc w:val="center"/>
        </w:trPr>
        <w:tc>
          <w:tcPr>
            <w:tcW w:w="1542" w:type="dxa"/>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r w:rsidRPr="002E463A">
              <w:rPr>
                <w:rFonts w:ascii="Times New Roman" w:eastAsia="汉仪书宋一简" w:hAnsi="Times New Roman" w:cs="汉仪书宋一简" w:hint="eastAsia"/>
                <w:spacing w:val="1"/>
                <w:kern w:val="0"/>
              </w:rPr>
              <w:t>项目单位职能概述</w:t>
            </w:r>
          </w:p>
        </w:tc>
        <w:tc>
          <w:tcPr>
            <w:tcW w:w="7530" w:type="dxa"/>
            <w:gridSpan w:val="5"/>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p>
        </w:tc>
      </w:tr>
      <w:tr w:rsidR="005E1758" w:rsidRPr="002E463A">
        <w:trPr>
          <w:trHeight w:hRule="exact" w:val="1201"/>
          <w:jc w:val="center"/>
        </w:trPr>
        <w:tc>
          <w:tcPr>
            <w:tcW w:w="1542" w:type="dxa"/>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r w:rsidRPr="002E463A">
              <w:rPr>
                <w:rFonts w:ascii="Times New Roman" w:eastAsia="汉仪书宋一简" w:hAnsi="Times New Roman" w:cs="汉仪书宋一简" w:hint="eastAsia"/>
                <w:spacing w:val="1"/>
                <w:kern w:val="0"/>
              </w:rPr>
              <w:t>项目概况、主要内容及用途</w:t>
            </w:r>
          </w:p>
        </w:tc>
        <w:tc>
          <w:tcPr>
            <w:tcW w:w="7530" w:type="dxa"/>
            <w:gridSpan w:val="5"/>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p>
        </w:tc>
      </w:tr>
      <w:tr w:rsidR="005E1758" w:rsidRPr="002E463A">
        <w:trPr>
          <w:trHeight w:hRule="exact" w:val="1201"/>
          <w:jc w:val="center"/>
        </w:trPr>
        <w:tc>
          <w:tcPr>
            <w:tcW w:w="1542" w:type="dxa"/>
            <w:vMerge w:val="restart"/>
            <w:tcBorders>
              <w:top w:val="single" w:sz="6" w:space="0" w:color="auto"/>
              <w:left w:val="single" w:sz="6" w:space="0" w:color="auto"/>
              <w:bottom w:val="nil"/>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r>
              <w:rPr>
                <w:rFonts w:ascii="Times New Roman" w:eastAsia="汉仪书宋一简" w:hAnsi="Times New Roman" w:cs="汉仪书宋一简" w:hint="eastAsia"/>
                <w:spacing w:val="1"/>
                <w:kern w:val="0"/>
              </w:rPr>
              <w:t>项目立项情况</w:t>
            </w:r>
          </w:p>
        </w:tc>
        <w:tc>
          <w:tcPr>
            <w:tcW w:w="1511" w:type="dxa"/>
            <w:tcBorders>
              <w:top w:val="single" w:sz="6" w:space="0" w:color="auto"/>
              <w:left w:val="single" w:sz="6" w:space="0" w:color="auto"/>
              <w:bottom w:val="single" w:sz="6" w:space="0" w:color="auto"/>
              <w:right w:val="single" w:sz="6" w:space="0" w:color="auto"/>
            </w:tcBorders>
            <w:vAlign w:val="center"/>
          </w:tcPr>
          <w:p w:rsidR="005E1758" w:rsidRDefault="005E1758" w:rsidP="006B044E">
            <w:pPr>
              <w:jc w:val="center"/>
              <w:rPr>
                <w:rFonts w:ascii="Times New Roman" w:eastAsia="汉仪书宋一简" w:hAnsi="Times New Roman" w:cs="Times New Roman"/>
                <w:spacing w:val="1"/>
                <w:kern w:val="0"/>
              </w:rPr>
            </w:pPr>
            <w:r w:rsidRPr="002E463A">
              <w:rPr>
                <w:rFonts w:ascii="Times New Roman" w:eastAsia="汉仪书宋一简" w:hAnsi="Times New Roman" w:cs="汉仪书宋一简" w:hint="eastAsia"/>
                <w:spacing w:val="1"/>
                <w:kern w:val="0"/>
              </w:rPr>
              <w:t>项日立项</w:t>
            </w:r>
          </w:p>
          <w:p w:rsidR="005E1758" w:rsidRPr="002E463A" w:rsidRDefault="005E1758" w:rsidP="006B044E">
            <w:pPr>
              <w:jc w:val="center"/>
              <w:rPr>
                <w:rFonts w:ascii="Times New Roman" w:eastAsia="汉仪书宋一简" w:hAnsi="Times New Roman" w:cs="Times New Roman"/>
              </w:rPr>
            </w:pPr>
            <w:r w:rsidRPr="002E463A">
              <w:rPr>
                <w:rFonts w:ascii="Times New Roman" w:eastAsia="汉仪书宋一简" w:hAnsi="Times New Roman" w:cs="汉仪书宋一简" w:hint="eastAsia"/>
                <w:spacing w:val="1"/>
                <w:kern w:val="0"/>
              </w:rPr>
              <w:t>的依据</w:t>
            </w:r>
          </w:p>
        </w:tc>
        <w:tc>
          <w:tcPr>
            <w:tcW w:w="6019" w:type="dxa"/>
            <w:gridSpan w:val="4"/>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p>
        </w:tc>
      </w:tr>
      <w:tr w:rsidR="005E1758" w:rsidRPr="002E463A">
        <w:trPr>
          <w:trHeight w:hRule="exact" w:val="901"/>
          <w:jc w:val="center"/>
        </w:trPr>
        <w:tc>
          <w:tcPr>
            <w:tcW w:w="1542" w:type="dxa"/>
            <w:vMerge/>
            <w:tcBorders>
              <w:top w:val="nil"/>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kern w:val="0"/>
              </w:rPr>
            </w:pPr>
          </w:p>
        </w:tc>
        <w:tc>
          <w:tcPr>
            <w:tcW w:w="1511" w:type="dxa"/>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r w:rsidRPr="002E463A">
              <w:rPr>
                <w:rFonts w:ascii="Times New Roman" w:eastAsia="汉仪书宋一简" w:hAnsi="Times New Roman" w:cs="汉仪书宋一简" w:hint="eastAsia"/>
                <w:spacing w:val="1"/>
                <w:kern w:val="0"/>
              </w:rPr>
              <w:t>项目申报的可行性和必要性</w:t>
            </w:r>
          </w:p>
        </w:tc>
        <w:tc>
          <w:tcPr>
            <w:tcW w:w="6019" w:type="dxa"/>
            <w:gridSpan w:val="4"/>
            <w:tcBorders>
              <w:top w:val="single" w:sz="6" w:space="0" w:color="auto"/>
              <w:left w:val="single" w:sz="6" w:space="0" w:color="auto"/>
              <w:bottom w:val="single" w:sz="6" w:space="0" w:color="auto"/>
              <w:right w:val="single" w:sz="6" w:space="0" w:color="auto"/>
            </w:tcBorders>
            <w:vAlign w:val="center"/>
          </w:tcPr>
          <w:p w:rsidR="005E1758" w:rsidRPr="002E463A" w:rsidRDefault="005E1758" w:rsidP="006B044E">
            <w:pPr>
              <w:jc w:val="center"/>
              <w:rPr>
                <w:rFonts w:ascii="Times New Roman" w:eastAsia="汉仪书宋一简" w:hAnsi="Times New Roman" w:cs="Times New Roman"/>
              </w:rPr>
            </w:pPr>
          </w:p>
        </w:tc>
      </w:tr>
    </w:tbl>
    <w:p w:rsidR="005E1758" w:rsidRPr="002E463A" w:rsidRDefault="005E1758" w:rsidP="00BD1EB0">
      <w:pPr>
        <w:spacing w:line="20" w:lineRule="atLeast"/>
        <w:rPr>
          <w:rFonts w:ascii="汉仪书宋一简" w:eastAsia="汉仪书宋一简" w:hAnsi="Times New Roman" w:cs="Times New Roman"/>
        </w:rPr>
      </w:pPr>
    </w:p>
    <w:p w:rsidR="005E1758" w:rsidRDefault="005E1758" w:rsidP="00BD1EB0">
      <w:pPr>
        <w:pStyle w:val="Heading1"/>
        <w:spacing w:before="156" w:after="312"/>
        <w:rPr>
          <w:rFonts w:cs="Times New Roman"/>
          <w:kern w:val="0"/>
        </w:rPr>
      </w:pPr>
      <w:r>
        <w:rPr>
          <w:rFonts w:cs="Times New Roman"/>
        </w:rPr>
        <w:br w:type="page"/>
      </w:r>
      <w:r>
        <w:rPr>
          <w:rFonts w:cs="方正小标宋_GBK" w:hint="eastAsia"/>
          <w:kern w:val="0"/>
        </w:rPr>
        <w:t>项目支出绩效目标下达表</w:t>
      </w:r>
    </w:p>
    <w:tbl>
      <w:tblPr>
        <w:tblW w:w="9072" w:type="dxa"/>
        <w:jc w:val="center"/>
        <w:tblLayout w:type="fixed"/>
        <w:tblLook w:val="0000"/>
      </w:tblPr>
      <w:tblGrid>
        <w:gridCol w:w="1536"/>
        <w:gridCol w:w="1506"/>
        <w:gridCol w:w="1497"/>
        <w:gridCol w:w="1534"/>
        <w:gridCol w:w="1502"/>
        <w:gridCol w:w="1497"/>
      </w:tblGrid>
      <w:tr w:rsidR="005E1758" w:rsidRPr="00C94C1B">
        <w:trPr>
          <w:trHeight w:hRule="exact" w:val="369"/>
          <w:jc w:val="center"/>
        </w:trPr>
        <w:tc>
          <w:tcPr>
            <w:tcW w:w="1536" w:type="dxa"/>
            <w:vMerge w:val="restart"/>
            <w:tcBorders>
              <w:top w:val="single" w:sz="6" w:space="0" w:color="auto"/>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项日实施进度计划</w:t>
            </w:r>
          </w:p>
        </w:tc>
        <w:tc>
          <w:tcPr>
            <w:tcW w:w="1506"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项目实施内容</w:t>
            </w:r>
          </w:p>
        </w:tc>
        <w:tc>
          <w:tcPr>
            <w:tcW w:w="3031" w:type="dxa"/>
            <w:gridSpan w:val="2"/>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开始时间</w:t>
            </w:r>
          </w:p>
        </w:tc>
        <w:tc>
          <w:tcPr>
            <w:tcW w:w="2999" w:type="dxa"/>
            <w:gridSpan w:val="2"/>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完成时间</w:t>
            </w:r>
          </w:p>
        </w:tc>
      </w:tr>
      <w:tr w:rsidR="005E1758" w:rsidRPr="00C94C1B">
        <w:trPr>
          <w:trHeight w:hRule="exact" w:val="369"/>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rPr>
                <w:rFonts w:ascii="Times New Roman" w:eastAsia="汉仪书宋一简" w:hAnsi="Times New Roman" w:cs="Times New Roman"/>
              </w:rPr>
            </w:pPr>
            <w:r w:rsidRPr="00C94C1B">
              <w:rPr>
                <w:rFonts w:ascii="Times New Roman" w:eastAsia="汉仪书宋一简" w:hAnsi="Times New Roman" w:cs="Times New Roman"/>
              </w:rPr>
              <w:t>1</w:t>
            </w:r>
            <w:r w:rsidRPr="00C94C1B">
              <w:rPr>
                <w:rFonts w:ascii="Times New Roman" w:eastAsia="汉仪书宋一简" w:hAnsi="Times New Roman" w:cs="汉仪书宋一简" w:hint="eastAsia"/>
              </w:rPr>
              <w:t>、</w:t>
            </w:r>
          </w:p>
        </w:tc>
        <w:tc>
          <w:tcPr>
            <w:tcW w:w="3031" w:type="dxa"/>
            <w:gridSpan w:val="2"/>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2999" w:type="dxa"/>
            <w:gridSpan w:val="2"/>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69"/>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rPr>
                <w:rFonts w:ascii="Times New Roman" w:eastAsia="汉仪书宋一简" w:hAnsi="Times New Roman" w:cs="Times New Roman"/>
              </w:rPr>
            </w:pPr>
            <w:r w:rsidRPr="00C94C1B">
              <w:rPr>
                <w:rFonts w:ascii="Times New Roman" w:eastAsia="汉仪书宋一简" w:hAnsi="Times New Roman" w:cs="Times New Roman"/>
              </w:rPr>
              <w:t>2</w:t>
            </w:r>
            <w:r w:rsidRPr="00C94C1B">
              <w:rPr>
                <w:rFonts w:ascii="Times New Roman" w:eastAsia="汉仪书宋一简" w:hAnsi="Times New Roman" w:cs="汉仪书宋一简" w:hint="eastAsia"/>
              </w:rPr>
              <w:t>、</w:t>
            </w:r>
          </w:p>
        </w:tc>
        <w:tc>
          <w:tcPr>
            <w:tcW w:w="3031" w:type="dxa"/>
            <w:gridSpan w:val="2"/>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2999" w:type="dxa"/>
            <w:gridSpan w:val="2"/>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69"/>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rPr>
                <w:rFonts w:ascii="Times New Roman" w:eastAsia="汉仪书宋一简" w:hAnsi="Times New Roman" w:cs="Times New Roman"/>
              </w:rPr>
            </w:pPr>
            <w:r w:rsidRPr="00C94C1B">
              <w:rPr>
                <w:rFonts w:ascii="Times New Roman" w:eastAsia="汉仪书宋一简" w:hAnsi="Times New Roman" w:cs="Times New Roman"/>
              </w:rPr>
              <w:t>3</w:t>
            </w:r>
            <w:r w:rsidRPr="00C94C1B">
              <w:rPr>
                <w:rFonts w:ascii="Times New Roman" w:eastAsia="汉仪书宋一简" w:hAnsi="Times New Roman" w:cs="汉仪书宋一简" w:hint="eastAsia"/>
              </w:rPr>
              <w:t>、</w:t>
            </w:r>
          </w:p>
        </w:tc>
        <w:tc>
          <w:tcPr>
            <w:tcW w:w="3031" w:type="dxa"/>
            <w:gridSpan w:val="2"/>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2999" w:type="dxa"/>
            <w:gridSpan w:val="2"/>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69"/>
          <w:jc w:val="center"/>
        </w:trPr>
        <w:tc>
          <w:tcPr>
            <w:tcW w:w="1536" w:type="dxa"/>
            <w:vMerge/>
            <w:tcBorders>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Times New Roman"/>
              </w:rPr>
              <w:t>……</w:t>
            </w:r>
          </w:p>
        </w:tc>
        <w:tc>
          <w:tcPr>
            <w:tcW w:w="3031" w:type="dxa"/>
            <w:gridSpan w:val="2"/>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2999" w:type="dxa"/>
            <w:gridSpan w:val="2"/>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69"/>
          <w:jc w:val="center"/>
        </w:trPr>
        <w:tc>
          <w:tcPr>
            <w:tcW w:w="1536" w:type="dxa"/>
            <w:vMerge w:val="restart"/>
            <w:tcBorders>
              <w:top w:val="single" w:sz="6" w:space="0" w:color="auto"/>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项目绩效目标</w:t>
            </w:r>
          </w:p>
        </w:tc>
        <w:tc>
          <w:tcPr>
            <w:tcW w:w="4537" w:type="dxa"/>
            <w:gridSpan w:val="3"/>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长期目标</w:t>
            </w:r>
          </w:p>
        </w:tc>
        <w:tc>
          <w:tcPr>
            <w:tcW w:w="2999" w:type="dxa"/>
            <w:gridSpan w:val="2"/>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年度目标</w:t>
            </w:r>
          </w:p>
        </w:tc>
      </w:tr>
      <w:tr w:rsidR="005E1758" w:rsidRPr="00C94C1B">
        <w:trPr>
          <w:trHeight w:hRule="exact" w:val="369"/>
          <w:jc w:val="center"/>
        </w:trPr>
        <w:tc>
          <w:tcPr>
            <w:tcW w:w="1536" w:type="dxa"/>
            <w:vMerge/>
            <w:tcBorders>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4537" w:type="dxa"/>
            <w:gridSpan w:val="3"/>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2999" w:type="dxa"/>
            <w:gridSpan w:val="2"/>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69"/>
          <w:jc w:val="center"/>
        </w:trPr>
        <w:tc>
          <w:tcPr>
            <w:tcW w:w="1536" w:type="dxa"/>
            <w:vMerge w:val="restart"/>
            <w:tcBorders>
              <w:top w:val="single" w:sz="6" w:space="0" w:color="auto"/>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长期绩效指标</w:t>
            </w:r>
          </w:p>
        </w:tc>
        <w:tc>
          <w:tcPr>
            <w:tcW w:w="1506"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一级指标</w:t>
            </w: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二级指标</w:t>
            </w:r>
          </w:p>
        </w:tc>
        <w:tc>
          <w:tcPr>
            <w:tcW w:w="1534"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指标内容</w:t>
            </w: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指标值</w:t>
            </w: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备注</w:t>
            </w:r>
          </w:p>
        </w:tc>
      </w:tr>
      <w:tr w:rsidR="005E1758" w:rsidRPr="00C94C1B">
        <w:trPr>
          <w:trHeight w:hRule="exact" w:val="369"/>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vMerge w:val="restart"/>
            <w:tcBorders>
              <w:top w:val="single" w:sz="6" w:space="0" w:color="auto"/>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产出指标</w:t>
            </w:r>
          </w:p>
        </w:tc>
        <w:tc>
          <w:tcPr>
            <w:tcW w:w="1497" w:type="dxa"/>
            <w:vMerge w:val="restart"/>
            <w:tcBorders>
              <w:top w:val="single" w:sz="6" w:space="0" w:color="auto"/>
              <w:left w:val="single" w:sz="6" w:space="0" w:color="auto"/>
              <w:bottom w:val="nil"/>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数量指标</w:t>
            </w:r>
          </w:p>
        </w:tc>
        <w:tc>
          <w:tcPr>
            <w:tcW w:w="1534"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69"/>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vMerge/>
            <w:tcBorders>
              <w:top w:val="nil"/>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34"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69"/>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vMerge w:val="restart"/>
            <w:tcBorders>
              <w:top w:val="single" w:sz="6" w:space="0" w:color="auto"/>
              <w:left w:val="single" w:sz="6" w:space="0" w:color="auto"/>
              <w:bottom w:val="nil"/>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质量指标</w:t>
            </w:r>
          </w:p>
        </w:tc>
        <w:tc>
          <w:tcPr>
            <w:tcW w:w="1534"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69"/>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vMerge/>
            <w:tcBorders>
              <w:top w:val="nil"/>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34"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69"/>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vMerge w:val="restart"/>
            <w:tcBorders>
              <w:top w:val="single" w:sz="6" w:space="0" w:color="auto"/>
              <w:left w:val="single" w:sz="6" w:space="0" w:color="auto"/>
              <w:bottom w:val="nil"/>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时效指标</w:t>
            </w:r>
          </w:p>
        </w:tc>
        <w:tc>
          <w:tcPr>
            <w:tcW w:w="1534"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69"/>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vMerge/>
            <w:tcBorders>
              <w:top w:val="nil"/>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34"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69"/>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vMerge w:val="restart"/>
            <w:tcBorders>
              <w:top w:val="single" w:sz="6" w:space="0" w:color="auto"/>
              <w:left w:val="single" w:sz="6" w:space="0" w:color="auto"/>
              <w:bottom w:val="nil"/>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成本指标</w:t>
            </w:r>
          </w:p>
        </w:tc>
        <w:tc>
          <w:tcPr>
            <w:tcW w:w="1534"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69"/>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vMerge/>
            <w:tcBorders>
              <w:top w:val="nil"/>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34"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69"/>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vMerge/>
            <w:tcBorders>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Times New Roman"/>
              </w:rPr>
              <w:t>……</w:t>
            </w:r>
          </w:p>
        </w:tc>
        <w:tc>
          <w:tcPr>
            <w:tcW w:w="1534"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69"/>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vMerge w:val="restart"/>
            <w:tcBorders>
              <w:top w:val="single" w:sz="6" w:space="0" w:color="auto"/>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效益指标</w:t>
            </w:r>
          </w:p>
        </w:tc>
        <w:tc>
          <w:tcPr>
            <w:tcW w:w="1497" w:type="dxa"/>
            <w:vMerge w:val="restart"/>
            <w:tcBorders>
              <w:top w:val="single" w:sz="6" w:space="0" w:color="auto"/>
              <w:left w:val="single" w:sz="6" w:space="0" w:color="auto"/>
              <w:bottom w:val="nil"/>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经济效益指标</w:t>
            </w:r>
          </w:p>
        </w:tc>
        <w:tc>
          <w:tcPr>
            <w:tcW w:w="1534"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69"/>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vMerge/>
            <w:tcBorders>
              <w:top w:val="nil"/>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34"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69"/>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vMerge w:val="restart"/>
            <w:tcBorders>
              <w:top w:val="single" w:sz="6" w:space="0" w:color="auto"/>
              <w:left w:val="single" w:sz="6" w:space="0" w:color="auto"/>
              <w:bottom w:val="nil"/>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社会效益指标</w:t>
            </w:r>
          </w:p>
        </w:tc>
        <w:tc>
          <w:tcPr>
            <w:tcW w:w="1534"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69"/>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vMerge/>
            <w:tcBorders>
              <w:top w:val="nil"/>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34"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69"/>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vMerge w:val="restart"/>
            <w:tcBorders>
              <w:top w:val="single" w:sz="6" w:space="0" w:color="auto"/>
              <w:left w:val="single" w:sz="6" w:space="0" w:color="auto"/>
              <w:bottom w:val="nil"/>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生态效益指标</w:t>
            </w:r>
          </w:p>
        </w:tc>
        <w:tc>
          <w:tcPr>
            <w:tcW w:w="1534"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69"/>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vMerge/>
            <w:tcBorders>
              <w:top w:val="nil"/>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34"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69"/>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vMerge w:val="restart"/>
            <w:tcBorders>
              <w:top w:val="single" w:sz="6" w:space="0" w:color="auto"/>
              <w:left w:val="single" w:sz="6" w:space="0" w:color="auto"/>
              <w:bottom w:val="nil"/>
              <w:right w:val="single" w:sz="6" w:space="0" w:color="auto"/>
            </w:tcBorders>
            <w:vAlign w:val="center"/>
          </w:tcPr>
          <w:p w:rsidR="005E1758" w:rsidRPr="005F15E2" w:rsidRDefault="005E1758" w:rsidP="006B044E">
            <w:pPr>
              <w:jc w:val="center"/>
              <w:rPr>
                <w:rFonts w:ascii="Times New Roman" w:eastAsia="汉仪书宋一简" w:hAnsi="Times New Roman" w:cs="Times New Roman"/>
                <w:spacing w:val="-14"/>
              </w:rPr>
            </w:pPr>
            <w:r w:rsidRPr="005F15E2">
              <w:rPr>
                <w:rFonts w:ascii="Times New Roman" w:eastAsia="汉仪书宋一简" w:hAnsi="Times New Roman" w:cs="汉仪书宋一简" w:hint="eastAsia"/>
                <w:spacing w:val="-14"/>
              </w:rPr>
              <w:t>可持续影响指标</w:t>
            </w:r>
          </w:p>
        </w:tc>
        <w:tc>
          <w:tcPr>
            <w:tcW w:w="1534"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40"/>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vMerge/>
            <w:tcBorders>
              <w:top w:val="nil"/>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34"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340"/>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vMerge/>
            <w:tcBorders>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Times New Roman"/>
              </w:rPr>
              <w:t>……</w:t>
            </w:r>
          </w:p>
        </w:tc>
        <w:tc>
          <w:tcPr>
            <w:tcW w:w="1534"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1134"/>
          <w:jc w:val="center"/>
        </w:trPr>
        <w:tc>
          <w:tcPr>
            <w:tcW w:w="1536" w:type="dxa"/>
            <w:vMerge/>
            <w:tcBorders>
              <w:left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社会公众或服务对象满意度指标</w:t>
            </w: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汉仪书宋一简" w:hint="eastAsia"/>
              </w:rPr>
              <w:t>具体指标</w:t>
            </w:r>
          </w:p>
        </w:tc>
        <w:tc>
          <w:tcPr>
            <w:tcW w:w="1534"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r w:rsidR="005E1758" w:rsidRPr="00C94C1B">
        <w:trPr>
          <w:trHeight w:hRule="exact" w:val="1134"/>
          <w:jc w:val="center"/>
        </w:trPr>
        <w:tc>
          <w:tcPr>
            <w:tcW w:w="1536" w:type="dxa"/>
            <w:vMerge/>
            <w:tcBorders>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6"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Times New Roman"/>
              </w:rPr>
              <w:t>……</w:t>
            </w: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r w:rsidRPr="00C94C1B">
              <w:rPr>
                <w:rFonts w:ascii="Times New Roman" w:eastAsia="汉仪书宋一简" w:hAnsi="Times New Roman" w:cs="Times New Roman"/>
              </w:rPr>
              <w:t>……</w:t>
            </w:r>
          </w:p>
        </w:tc>
        <w:tc>
          <w:tcPr>
            <w:tcW w:w="1534"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502"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c>
          <w:tcPr>
            <w:tcW w:w="1497" w:type="dxa"/>
            <w:tcBorders>
              <w:top w:val="single" w:sz="6" w:space="0" w:color="auto"/>
              <w:left w:val="single" w:sz="6" w:space="0" w:color="auto"/>
              <w:bottom w:val="single" w:sz="6" w:space="0" w:color="auto"/>
              <w:right w:val="single" w:sz="6" w:space="0" w:color="auto"/>
            </w:tcBorders>
            <w:vAlign w:val="center"/>
          </w:tcPr>
          <w:p w:rsidR="005E1758" w:rsidRPr="00C94C1B" w:rsidRDefault="005E1758" w:rsidP="006B044E">
            <w:pPr>
              <w:jc w:val="center"/>
              <w:rPr>
                <w:rFonts w:ascii="Times New Roman" w:eastAsia="汉仪书宋一简" w:hAnsi="Times New Roman" w:cs="Times New Roman"/>
              </w:rPr>
            </w:pPr>
          </w:p>
        </w:tc>
      </w:tr>
    </w:tbl>
    <w:p w:rsidR="005E1758" w:rsidRDefault="005E1758" w:rsidP="00BD1EB0">
      <w:pPr>
        <w:pStyle w:val="Heading1"/>
        <w:spacing w:before="156" w:after="312"/>
        <w:rPr>
          <w:rFonts w:cs="Times New Roman"/>
          <w:kern w:val="0"/>
        </w:rPr>
      </w:pPr>
      <w:r>
        <w:rPr>
          <w:rFonts w:cs="Times New Roman"/>
        </w:rPr>
        <w:br w:type="page"/>
      </w:r>
      <w:r>
        <w:rPr>
          <w:rFonts w:cs="方正小标宋_GBK" w:hint="eastAsia"/>
          <w:kern w:val="0"/>
        </w:rPr>
        <w:t>项目支出绩效目标下达表</w:t>
      </w:r>
    </w:p>
    <w:tbl>
      <w:tblPr>
        <w:tblW w:w="9060" w:type="dxa"/>
        <w:jc w:val="center"/>
        <w:tblLayout w:type="fixed"/>
        <w:tblLook w:val="0000"/>
      </w:tblPr>
      <w:tblGrid>
        <w:gridCol w:w="1541"/>
        <w:gridCol w:w="1718"/>
        <w:gridCol w:w="1734"/>
        <w:gridCol w:w="1355"/>
        <w:gridCol w:w="1356"/>
        <w:gridCol w:w="1356"/>
      </w:tblGrid>
      <w:tr w:rsidR="005E1758" w:rsidRPr="005F73C3">
        <w:trPr>
          <w:trHeight w:hRule="exact" w:val="365"/>
          <w:jc w:val="center"/>
        </w:trPr>
        <w:tc>
          <w:tcPr>
            <w:tcW w:w="1541" w:type="dxa"/>
            <w:vMerge w:val="restart"/>
            <w:tcBorders>
              <w:top w:val="single" w:sz="6" w:space="0" w:color="auto"/>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r w:rsidRPr="005F73C3">
              <w:rPr>
                <w:rFonts w:ascii="Times New Roman" w:eastAsia="汉仪书宋一简" w:hAnsi="Times New Roman" w:cs="汉仪书宋一简" w:hint="eastAsia"/>
                <w:kern w:val="0"/>
              </w:rPr>
              <w:t>年度绩效指标</w:t>
            </w:r>
          </w:p>
        </w:tc>
        <w:tc>
          <w:tcPr>
            <w:tcW w:w="1718"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r w:rsidRPr="005F73C3">
              <w:rPr>
                <w:rFonts w:ascii="Times New Roman" w:eastAsia="汉仪书宋一简" w:hAnsi="Times New Roman" w:cs="汉仪书宋一简" w:hint="eastAsia"/>
                <w:kern w:val="0"/>
              </w:rPr>
              <w:t>一级指标</w:t>
            </w:r>
          </w:p>
        </w:tc>
        <w:tc>
          <w:tcPr>
            <w:tcW w:w="1734"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r w:rsidRPr="005F73C3">
              <w:rPr>
                <w:rFonts w:ascii="Times New Roman" w:eastAsia="汉仪书宋一简" w:hAnsi="Times New Roman" w:cs="汉仪书宋一简" w:hint="eastAsia"/>
                <w:kern w:val="0"/>
              </w:rPr>
              <w:t>二级指标</w:t>
            </w:r>
          </w:p>
        </w:tc>
        <w:tc>
          <w:tcPr>
            <w:tcW w:w="1355"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r w:rsidRPr="005F73C3">
              <w:rPr>
                <w:rFonts w:ascii="Times New Roman" w:eastAsia="汉仪书宋一简" w:hAnsi="Times New Roman" w:cs="汉仪书宋一简" w:hint="eastAsia"/>
                <w:kern w:val="0"/>
              </w:rPr>
              <w:t>指标内容</w:t>
            </w: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r w:rsidRPr="005F73C3">
              <w:rPr>
                <w:rFonts w:ascii="Times New Roman" w:eastAsia="汉仪书宋一简" w:hAnsi="Times New Roman" w:cs="汉仪书宋一简" w:hint="eastAsia"/>
                <w:kern w:val="0"/>
              </w:rPr>
              <w:t>指标值</w:t>
            </w: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r w:rsidRPr="005F73C3">
              <w:rPr>
                <w:rFonts w:ascii="Times New Roman" w:eastAsia="汉仪书宋一简" w:hAnsi="Times New Roman" w:cs="汉仪书宋一简" w:hint="eastAsia"/>
                <w:kern w:val="0"/>
              </w:rPr>
              <w:t>备注</w:t>
            </w:r>
          </w:p>
        </w:tc>
      </w:tr>
      <w:tr w:rsidR="005E1758" w:rsidRPr="005F73C3">
        <w:trPr>
          <w:trHeight w:hRule="exact" w:val="365"/>
          <w:jc w:val="center"/>
        </w:trPr>
        <w:tc>
          <w:tcPr>
            <w:tcW w:w="1541"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18" w:type="dxa"/>
            <w:vMerge w:val="restart"/>
            <w:tcBorders>
              <w:top w:val="single" w:sz="6" w:space="0" w:color="auto"/>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r w:rsidRPr="005F73C3">
              <w:rPr>
                <w:rFonts w:ascii="Times New Roman" w:eastAsia="汉仪书宋一简" w:hAnsi="Times New Roman" w:cs="汉仪书宋一简" w:hint="eastAsia"/>
                <w:kern w:val="0"/>
              </w:rPr>
              <w:t>产出指标</w:t>
            </w:r>
          </w:p>
        </w:tc>
        <w:tc>
          <w:tcPr>
            <w:tcW w:w="1734" w:type="dxa"/>
            <w:vMerge w:val="restart"/>
            <w:tcBorders>
              <w:top w:val="single" w:sz="6" w:space="0" w:color="auto"/>
              <w:left w:val="single" w:sz="6" w:space="0" w:color="auto"/>
              <w:bottom w:val="nil"/>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r w:rsidRPr="005F73C3">
              <w:rPr>
                <w:rFonts w:ascii="Times New Roman" w:eastAsia="汉仪书宋一简" w:hAnsi="Times New Roman" w:cs="汉仪书宋一简" w:hint="eastAsia"/>
                <w:kern w:val="0"/>
              </w:rPr>
              <w:t>数量指标</w:t>
            </w:r>
          </w:p>
        </w:tc>
        <w:tc>
          <w:tcPr>
            <w:tcW w:w="1355"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r>
      <w:tr w:rsidR="005E1758" w:rsidRPr="005F73C3">
        <w:trPr>
          <w:trHeight w:hRule="exact" w:val="365"/>
          <w:jc w:val="center"/>
        </w:trPr>
        <w:tc>
          <w:tcPr>
            <w:tcW w:w="1541"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18"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34" w:type="dxa"/>
            <w:vMerge/>
            <w:tcBorders>
              <w:top w:val="nil"/>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5"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r>
      <w:tr w:rsidR="005E1758" w:rsidRPr="005F73C3">
        <w:trPr>
          <w:trHeight w:hRule="exact" w:val="365"/>
          <w:jc w:val="center"/>
        </w:trPr>
        <w:tc>
          <w:tcPr>
            <w:tcW w:w="1541"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18"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34" w:type="dxa"/>
            <w:vMerge w:val="restart"/>
            <w:tcBorders>
              <w:top w:val="single" w:sz="6" w:space="0" w:color="auto"/>
              <w:left w:val="single" w:sz="6" w:space="0" w:color="auto"/>
              <w:bottom w:val="nil"/>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r w:rsidRPr="005F73C3">
              <w:rPr>
                <w:rFonts w:ascii="Times New Roman" w:eastAsia="汉仪书宋一简" w:hAnsi="Times New Roman" w:cs="汉仪书宋一简" w:hint="eastAsia"/>
                <w:kern w:val="0"/>
              </w:rPr>
              <w:t>质量指标</w:t>
            </w:r>
          </w:p>
        </w:tc>
        <w:tc>
          <w:tcPr>
            <w:tcW w:w="1355"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r>
      <w:tr w:rsidR="005E1758" w:rsidRPr="005F73C3">
        <w:trPr>
          <w:trHeight w:hRule="exact" w:val="365"/>
          <w:jc w:val="center"/>
        </w:trPr>
        <w:tc>
          <w:tcPr>
            <w:tcW w:w="1541"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18"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34" w:type="dxa"/>
            <w:vMerge/>
            <w:tcBorders>
              <w:top w:val="nil"/>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5"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r>
      <w:tr w:rsidR="005E1758" w:rsidRPr="005F73C3">
        <w:trPr>
          <w:trHeight w:hRule="exact" w:val="365"/>
          <w:jc w:val="center"/>
        </w:trPr>
        <w:tc>
          <w:tcPr>
            <w:tcW w:w="1541"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18"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c>
          <w:tcPr>
            <w:tcW w:w="1734" w:type="dxa"/>
            <w:vMerge w:val="restart"/>
            <w:tcBorders>
              <w:top w:val="single" w:sz="6" w:space="0" w:color="auto"/>
              <w:left w:val="single" w:sz="6" w:space="0" w:color="auto"/>
              <w:bottom w:val="nil"/>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r w:rsidRPr="005F73C3">
              <w:rPr>
                <w:rFonts w:ascii="Times New Roman" w:eastAsia="汉仪书宋一简" w:hAnsi="Times New Roman" w:cs="汉仪书宋一简" w:hint="eastAsia"/>
                <w:kern w:val="0"/>
              </w:rPr>
              <w:t>时效指标</w:t>
            </w:r>
          </w:p>
        </w:tc>
        <w:tc>
          <w:tcPr>
            <w:tcW w:w="1355"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r>
      <w:tr w:rsidR="005E1758" w:rsidRPr="005F73C3">
        <w:trPr>
          <w:trHeight w:hRule="exact" w:val="365"/>
          <w:jc w:val="center"/>
        </w:trPr>
        <w:tc>
          <w:tcPr>
            <w:tcW w:w="1541"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18"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34" w:type="dxa"/>
            <w:vMerge/>
            <w:tcBorders>
              <w:top w:val="nil"/>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5"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r>
      <w:tr w:rsidR="005E1758" w:rsidRPr="005F73C3">
        <w:trPr>
          <w:trHeight w:hRule="exact" w:val="365"/>
          <w:jc w:val="center"/>
        </w:trPr>
        <w:tc>
          <w:tcPr>
            <w:tcW w:w="1541"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18"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34" w:type="dxa"/>
            <w:vMerge w:val="restart"/>
            <w:tcBorders>
              <w:top w:val="single" w:sz="6" w:space="0" w:color="auto"/>
              <w:left w:val="single" w:sz="6" w:space="0" w:color="auto"/>
              <w:bottom w:val="nil"/>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r w:rsidRPr="005F73C3">
              <w:rPr>
                <w:rFonts w:ascii="Times New Roman" w:eastAsia="汉仪书宋一简" w:hAnsi="Times New Roman" w:cs="汉仪书宋一简" w:hint="eastAsia"/>
                <w:kern w:val="0"/>
              </w:rPr>
              <w:t>成本指标</w:t>
            </w:r>
          </w:p>
        </w:tc>
        <w:tc>
          <w:tcPr>
            <w:tcW w:w="1355"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r>
      <w:tr w:rsidR="005E1758" w:rsidRPr="005F73C3">
        <w:trPr>
          <w:trHeight w:hRule="exact" w:val="365"/>
          <w:jc w:val="center"/>
        </w:trPr>
        <w:tc>
          <w:tcPr>
            <w:tcW w:w="1541"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18"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34" w:type="dxa"/>
            <w:vMerge/>
            <w:tcBorders>
              <w:top w:val="nil"/>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5"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r>
      <w:tr w:rsidR="005E1758" w:rsidRPr="005F73C3">
        <w:trPr>
          <w:trHeight w:hRule="exact" w:val="365"/>
          <w:jc w:val="center"/>
        </w:trPr>
        <w:tc>
          <w:tcPr>
            <w:tcW w:w="1541"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18" w:type="dxa"/>
            <w:vMerge/>
            <w:tcBorders>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34"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r>
              <w:rPr>
                <w:rFonts w:ascii="Times New Roman" w:eastAsia="汉仪书宋一简" w:hAnsi="Times New Roman" w:cs="Times New Roman"/>
                <w:kern w:val="0"/>
              </w:rPr>
              <w:t>…….</w:t>
            </w:r>
          </w:p>
        </w:tc>
        <w:tc>
          <w:tcPr>
            <w:tcW w:w="1355"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r>
      <w:tr w:rsidR="005E1758" w:rsidRPr="005F73C3">
        <w:trPr>
          <w:trHeight w:hRule="exact" w:val="365"/>
          <w:jc w:val="center"/>
        </w:trPr>
        <w:tc>
          <w:tcPr>
            <w:tcW w:w="1541"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c>
          <w:tcPr>
            <w:tcW w:w="1718" w:type="dxa"/>
            <w:vMerge w:val="restart"/>
            <w:tcBorders>
              <w:top w:val="single" w:sz="6" w:space="0" w:color="auto"/>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r w:rsidRPr="005F73C3">
              <w:rPr>
                <w:rFonts w:ascii="Times New Roman" w:eastAsia="汉仪书宋一简" w:hAnsi="Times New Roman" w:cs="汉仪书宋一简" w:hint="eastAsia"/>
                <w:kern w:val="0"/>
              </w:rPr>
              <w:t>效益指标</w:t>
            </w:r>
          </w:p>
        </w:tc>
        <w:tc>
          <w:tcPr>
            <w:tcW w:w="1734" w:type="dxa"/>
            <w:vMerge w:val="restart"/>
            <w:tcBorders>
              <w:top w:val="single" w:sz="6" w:space="0" w:color="auto"/>
              <w:left w:val="single" w:sz="6" w:space="0" w:color="auto"/>
              <w:bottom w:val="nil"/>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r w:rsidRPr="005F73C3">
              <w:rPr>
                <w:rFonts w:ascii="Times New Roman" w:eastAsia="汉仪书宋一简" w:hAnsi="Times New Roman" w:cs="汉仪书宋一简" w:hint="eastAsia"/>
                <w:kern w:val="0"/>
              </w:rPr>
              <w:t>经济效益指标</w:t>
            </w:r>
          </w:p>
        </w:tc>
        <w:tc>
          <w:tcPr>
            <w:tcW w:w="1355"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r>
      <w:tr w:rsidR="005E1758" w:rsidRPr="005F73C3">
        <w:trPr>
          <w:trHeight w:hRule="exact" w:val="365"/>
          <w:jc w:val="center"/>
        </w:trPr>
        <w:tc>
          <w:tcPr>
            <w:tcW w:w="1541"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18"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34" w:type="dxa"/>
            <w:vMerge/>
            <w:tcBorders>
              <w:top w:val="nil"/>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5"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r>
      <w:tr w:rsidR="005E1758" w:rsidRPr="005F73C3">
        <w:trPr>
          <w:trHeight w:hRule="exact" w:val="365"/>
          <w:jc w:val="center"/>
        </w:trPr>
        <w:tc>
          <w:tcPr>
            <w:tcW w:w="1541"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18"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34" w:type="dxa"/>
            <w:vMerge w:val="restart"/>
            <w:tcBorders>
              <w:top w:val="single" w:sz="6" w:space="0" w:color="auto"/>
              <w:left w:val="single" w:sz="6" w:space="0" w:color="auto"/>
              <w:bottom w:val="nil"/>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r w:rsidRPr="005F73C3">
              <w:rPr>
                <w:rFonts w:ascii="Times New Roman" w:eastAsia="汉仪书宋一简" w:hAnsi="Times New Roman" w:cs="汉仪书宋一简" w:hint="eastAsia"/>
                <w:kern w:val="0"/>
              </w:rPr>
              <w:t>社会效益指标</w:t>
            </w:r>
          </w:p>
        </w:tc>
        <w:tc>
          <w:tcPr>
            <w:tcW w:w="1355"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r>
      <w:tr w:rsidR="005E1758" w:rsidRPr="005F73C3">
        <w:trPr>
          <w:trHeight w:hRule="exact" w:val="365"/>
          <w:jc w:val="center"/>
        </w:trPr>
        <w:tc>
          <w:tcPr>
            <w:tcW w:w="1541"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18"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34" w:type="dxa"/>
            <w:vMerge/>
            <w:tcBorders>
              <w:top w:val="nil"/>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5"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r>
      <w:tr w:rsidR="005E1758" w:rsidRPr="005F73C3">
        <w:trPr>
          <w:trHeight w:hRule="exact" w:val="365"/>
          <w:jc w:val="center"/>
        </w:trPr>
        <w:tc>
          <w:tcPr>
            <w:tcW w:w="1541"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18"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c>
          <w:tcPr>
            <w:tcW w:w="1734" w:type="dxa"/>
            <w:vMerge w:val="restart"/>
            <w:tcBorders>
              <w:top w:val="single" w:sz="6" w:space="0" w:color="auto"/>
              <w:left w:val="single" w:sz="6" w:space="0" w:color="auto"/>
              <w:bottom w:val="nil"/>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r w:rsidRPr="005F73C3">
              <w:rPr>
                <w:rFonts w:ascii="Times New Roman" w:eastAsia="汉仪书宋一简" w:hAnsi="Times New Roman" w:cs="汉仪书宋一简" w:hint="eastAsia"/>
                <w:kern w:val="0"/>
              </w:rPr>
              <w:t>生态效益指标</w:t>
            </w:r>
          </w:p>
        </w:tc>
        <w:tc>
          <w:tcPr>
            <w:tcW w:w="1355"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r>
      <w:tr w:rsidR="005E1758" w:rsidRPr="005F73C3">
        <w:trPr>
          <w:trHeight w:hRule="exact" w:val="365"/>
          <w:jc w:val="center"/>
        </w:trPr>
        <w:tc>
          <w:tcPr>
            <w:tcW w:w="1541"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18"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34" w:type="dxa"/>
            <w:vMerge/>
            <w:tcBorders>
              <w:top w:val="nil"/>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5"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r>
      <w:tr w:rsidR="005E1758" w:rsidRPr="005F73C3">
        <w:trPr>
          <w:trHeight w:hRule="exact" w:val="365"/>
          <w:jc w:val="center"/>
        </w:trPr>
        <w:tc>
          <w:tcPr>
            <w:tcW w:w="1541"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18"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34" w:type="dxa"/>
            <w:vMerge w:val="restart"/>
            <w:tcBorders>
              <w:top w:val="single" w:sz="6" w:space="0" w:color="auto"/>
              <w:left w:val="single" w:sz="6" w:space="0" w:color="auto"/>
              <w:bottom w:val="nil"/>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r>
              <w:rPr>
                <w:rFonts w:ascii="Times New Roman" w:eastAsia="汉仪书宋一简" w:hAnsi="Times New Roman" w:cs="汉仪书宋一简" w:hint="eastAsia"/>
                <w:kern w:val="0"/>
              </w:rPr>
              <w:t>可</w:t>
            </w:r>
            <w:r w:rsidRPr="005F73C3">
              <w:rPr>
                <w:rFonts w:ascii="Times New Roman" w:eastAsia="汉仪书宋一简" w:hAnsi="Times New Roman" w:cs="汉仪书宋一简" w:hint="eastAsia"/>
                <w:kern w:val="0"/>
              </w:rPr>
              <w:t>持续影响指标</w:t>
            </w:r>
          </w:p>
        </w:tc>
        <w:tc>
          <w:tcPr>
            <w:tcW w:w="1355"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r>
      <w:tr w:rsidR="005E1758" w:rsidRPr="005F73C3">
        <w:trPr>
          <w:trHeight w:hRule="exact" w:val="365"/>
          <w:jc w:val="center"/>
        </w:trPr>
        <w:tc>
          <w:tcPr>
            <w:tcW w:w="1541"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18"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34" w:type="dxa"/>
            <w:vMerge/>
            <w:tcBorders>
              <w:top w:val="nil"/>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5"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r>
      <w:tr w:rsidR="005E1758" w:rsidRPr="005F73C3">
        <w:trPr>
          <w:trHeight w:hRule="exact" w:val="365"/>
          <w:jc w:val="center"/>
        </w:trPr>
        <w:tc>
          <w:tcPr>
            <w:tcW w:w="1541"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18" w:type="dxa"/>
            <w:vMerge/>
            <w:tcBorders>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34"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r>
              <w:rPr>
                <w:rFonts w:ascii="Times New Roman" w:eastAsia="汉仪书宋一简" w:hAnsi="Times New Roman" w:cs="Times New Roman"/>
                <w:kern w:val="0"/>
              </w:rPr>
              <w:t>……</w:t>
            </w:r>
          </w:p>
        </w:tc>
        <w:tc>
          <w:tcPr>
            <w:tcW w:w="1355"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r>
      <w:tr w:rsidR="005E1758" w:rsidRPr="005F73C3">
        <w:trPr>
          <w:trHeight w:hRule="exact" w:val="1216"/>
          <w:jc w:val="center"/>
        </w:trPr>
        <w:tc>
          <w:tcPr>
            <w:tcW w:w="1541" w:type="dxa"/>
            <w:vMerge/>
            <w:tcBorders>
              <w:left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18"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r w:rsidRPr="005F73C3">
              <w:rPr>
                <w:rFonts w:ascii="Times New Roman" w:eastAsia="汉仪书宋一简" w:hAnsi="Times New Roman" w:cs="汉仪书宋一简" w:hint="eastAsia"/>
                <w:kern w:val="0"/>
              </w:rPr>
              <w:t>社会公众或服务对象满意度指标</w:t>
            </w:r>
          </w:p>
        </w:tc>
        <w:tc>
          <w:tcPr>
            <w:tcW w:w="1734"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r w:rsidRPr="005F73C3">
              <w:rPr>
                <w:rFonts w:ascii="Times New Roman" w:eastAsia="汉仪书宋一简" w:hAnsi="Times New Roman" w:cs="汉仪书宋一简" w:hint="eastAsia"/>
                <w:kern w:val="0"/>
              </w:rPr>
              <w:t>具体指标</w:t>
            </w:r>
          </w:p>
        </w:tc>
        <w:tc>
          <w:tcPr>
            <w:tcW w:w="1355"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r>
      <w:tr w:rsidR="005E1758" w:rsidRPr="005F73C3">
        <w:trPr>
          <w:trHeight w:hRule="exact" w:val="1216"/>
          <w:jc w:val="center"/>
        </w:trPr>
        <w:tc>
          <w:tcPr>
            <w:tcW w:w="1541" w:type="dxa"/>
            <w:vMerge/>
            <w:tcBorders>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718"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r>
              <w:rPr>
                <w:rFonts w:ascii="Times New Roman" w:eastAsia="汉仪书宋一简" w:hAnsi="Times New Roman" w:cs="Times New Roman"/>
                <w:kern w:val="0"/>
              </w:rPr>
              <w:t>……</w:t>
            </w:r>
          </w:p>
        </w:tc>
        <w:tc>
          <w:tcPr>
            <w:tcW w:w="1734"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r>
              <w:rPr>
                <w:rFonts w:ascii="Times New Roman" w:eastAsia="汉仪书宋一简" w:hAnsi="Times New Roman" w:cs="Times New Roman"/>
                <w:kern w:val="0"/>
              </w:rPr>
              <w:t>……</w:t>
            </w:r>
          </w:p>
        </w:tc>
        <w:tc>
          <w:tcPr>
            <w:tcW w:w="1355"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c>
          <w:tcPr>
            <w:tcW w:w="1356"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p>
        </w:tc>
      </w:tr>
      <w:tr w:rsidR="005E1758" w:rsidRPr="005F73C3">
        <w:trPr>
          <w:trHeight w:hRule="exact" w:val="1216"/>
          <w:jc w:val="center"/>
        </w:trPr>
        <w:tc>
          <w:tcPr>
            <w:tcW w:w="1541"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kern w:val="0"/>
              </w:rPr>
            </w:pPr>
            <w:r w:rsidRPr="005F73C3">
              <w:rPr>
                <w:rFonts w:ascii="Times New Roman" w:eastAsia="汉仪书宋一简" w:hAnsi="Times New Roman" w:cs="汉仪书宋一简" w:hint="eastAsia"/>
                <w:kern w:val="0"/>
              </w:rPr>
              <w:t>其他需要说明</w:t>
            </w:r>
          </w:p>
          <w:p w:rsidR="005E1758" w:rsidRPr="005F73C3" w:rsidRDefault="005E1758" w:rsidP="006B044E">
            <w:pPr>
              <w:jc w:val="center"/>
              <w:rPr>
                <w:rFonts w:ascii="Times New Roman" w:eastAsia="汉仪书宋一简" w:hAnsi="Times New Roman" w:cs="Times New Roman"/>
              </w:rPr>
            </w:pPr>
            <w:r w:rsidRPr="005F73C3">
              <w:rPr>
                <w:rFonts w:ascii="Times New Roman" w:eastAsia="汉仪书宋一简" w:hAnsi="Times New Roman" w:cs="汉仪书宋一简" w:hint="eastAsia"/>
                <w:kern w:val="0"/>
              </w:rPr>
              <w:t>的问题</w:t>
            </w:r>
          </w:p>
        </w:tc>
        <w:tc>
          <w:tcPr>
            <w:tcW w:w="7519" w:type="dxa"/>
            <w:gridSpan w:val="5"/>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r>
      <w:tr w:rsidR="005E1758" w:rsidRPr="005F73C3">
        <w:trPr>
          <w:trHeight w:hRule="exact" w:val="1216"/>
          <w:jc w:val="center"/>
        </w:trPr>
        <w:tc>
          <w:tcPr>
            <w:tcW w:w="1541" w:type="dxa"/>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r w:rsidRPr="005F73C3">
              <w:rPr>
                <w:rFonts w:ascii="Times New Roman" w:eastAsia="汉仪书宋一简" w:hAnsi="Times New Roman" w:cs="汉仪书宋一简" w:hint="eastAsia"/>
                <w:kern w:val="0"/>
              </w:rPr>
              <w:t>财政部门下达意见</w:t>
            </w:r>
          </w:p>
        </w:tc>
        <w:tc>
          <w:tcPr>
            <w:tcW w:w="7519" w:type="dxa"/>
            <w:gridSpan w:val="5"/>
            <w:tcBorders>
              <w:top w:val="single" w:sz="6" w:space="0" w:color="auto"/>
              <w:left w:val="single" w:sz="6" w:space="0" w:color="auto"/>
              <w:bottom w:val="single" w:sz="6" w:space="0" w:color="auto"/>
              <w:right w:val="single" w:sz="6" w:space="0" w:color="auto"/>
            </w:tcBorders>
            <w:vAlign w:val="center"/>
          </w:tcPr>
          <w:p w:rsidR="005E1758" w:rsidRPr="005F73C3" w:rsidRDefault="005E1758" w:rsidP="006B044E">
            <w:pPr>
              <w:jc w:val="center"/>
              <w:rPr>
                <w:rFonts w:ascii="Times New Roman" w:eastAsia="汉仪书宋一简" w:hAnsi="Times New Roman" w:cs="Times New Roman"/>
              </w:rPr>
            </w:pPr>
          </w:p>
        </w:tc>
      </w:tr>
    </w:tbl>
    <w:p w:rsidR="005E1758" w:rsidRPr="009D5FBA" w:rsidRDefault="005E1758" w:rsidP="00BA7AA0">
      <w:pPr>
        <w:spacing w:beforeLines="50"/>
        <w:rPr>
          <w:rFonts w:ascii="汉仪书宋一简" w:eastAsia="汉仪书宋一简" w:cs="Times New Roman"/>
        </w:rPr>
      </w:pPr>
      <w:r w:rsidRPr="009D5FBA">
        <w:rPr>
          <w:rFonts w:ascii="汉仪书宋一简" w:eastAsia="汉仪书宋一简" w:cs="汉仪书宋一简" w:hint="eastAsia"/>
        </w:rPr>
        <w:t>项目单位联系人：</w:t>
      </w:r>
      <w:r w:rsidRPr="009D5FBA">
        <w:rPr>
          <w:rFonts w:ascii="汉仪书宋一简" w:eastAsia="汉仪书宋一简" w:cs="汉仪书宋一简"/>
        </w:rPr>
        <w:t xml:space="preserve">                                            </w:t>
      </w:r>
      <w:r w:rsidRPr="009D5FBA">
        <w:rPr>
          <w:rFonts w:ascii="汉仪书宋一简" w:eastAsia="汉仪书宋一简" w:cs="汉仪书宋一简" w:hint="eastAsia"/>
        </w:rPr>
        <w:t>联系电话：</w:t>
      </w:r>
    </w:p>
    <w:p w:rsidR="005E1758" w:rsidRDefault="005E1758" w:rsidP="00BD1EB0">
      <w:pPr>
        <w:spacing w:line="510" w:lineRule="exact"/>
        <w:rPr>
          <w:rFonts w:ascii="Times New Roman" w:eastAsia="黑体" w:hAnsi="Times New Roman" w:cs="Times New Roman"/>
          <w:sz w:val="28"/>
          <w:szCs w:val="28"/>
        </w:rPr>
      </w:pPr>
      <w:r>
        <w:rPr>
          <w:rFonts w:cs="Times New Roman"/>
        </w:rPr>
        <w:br w:type="page"/>
      </w:r>
      <w:r w:rsidRPr="00FC7082">
        <w:rPr>
          <w:rFonts w:ascii="Times New Roman" w:eastAsia="黑体" w:hAnsi="Times New Roman" w:cs="黑体" w:hint="eastAsia"/>
          <w:sz w:val="28"/>
          <w:szCs w:val="28"/>
        </w:rPr>
        <w:t>附件</w:t>
      </w:r>
      <w:r w:rsidRPr="00FC7082">
        <w:rPr>
          <w:rFonts w:ascii="Times New Roman" w:eastAsia="黑体" w:hAnsi="Times New Roman" w:cs="Times New Roman"/>
          <w:sz w:val="28"/>
          <w:szCs w:val="28"/>
        </w:rPr>
        <w:t>3</w:t>
      </w:r>
      <w:r w:rsidRPr="00FC7082">
        <w:rPr>
          <w:rFonts w:ascii="Times New Roman" w:eastAsia="黑体" w:hAnsi="Times New Roman" w:cs="黑体" w:hint="eastAsia"/>
          <w:sz w:val="28"/>
          <w:szCs w:val="28"/>
        </w:rPr>
        <w:t>：</w:t>
      </w:r>
    </w:p>
    <w:p w:rsidR="005E1758" w:rsidRDefault="005E1758" w:rsidP="00BD1EB0">
      <w:pPr>
        <w:pStyle w:val="Heading1"/>
        <w:spacing w:before="156" w:after="312"/>
        <w:rPr>
          <w:rFonts w:cs="Times New Roman"/>
          <w:kern w:val="0"/>
        </w:rPr>
      </w:pPr>
      <w:r w:rsidRPr="00DE131E">
        <w:rPr>
          <w:rFonts w:cs="方正小标宋_GBK" w:hint="eastAsia"/>
          <w:kern w:val="0"/>
        </w:rPr>
        <w:t>绩效目标管理流程图</w:t>
      </w:r>
    </w:p>
    <w:p w:rsidR="005E1758" w:rsidRPr="00A87EA5" w:rsidRDefault="005E1758" w:rsidP="00BD1EB0">
      <w:pPr>
        <w:rPr>
          <w:rFonts w:cs="Times New Roman"/>
        </w:rPr>
      </w:pPr>
      <w:r>
        <w:rPr>
          <w:noProof/>
        </w:rPr>
        <w:pict>
          <v:group id="_x0000_s1026" style="position:absolute;left:0;text-align:left;margin-left:2.1pt;margin-top:6.75pt;width:447.15pt;height:540.15pt;z-index:251658240" coordorigin="1598,3393" coordsize="8943,10803">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7" type="#_x0000_t9" alt="" style="position:absolute;left:5126;top:3393;width:1620;height:1248"/>
            <v:shapetype id="_x0000_t202" coordsize="21600,21600" o:spt="202" path="m,l,21600r21600,l21600,xe">
              <v:stroke joinstyle="miter"/>
              <v:path gradientshapeok="t" o:connecttype="rect"/>
            </v:shapetype>
            <v:shape id="_x0000_s1028" type="#_x0000_t202" style="position:absolute;left:5430;top:3669;width:944;height:624" stroked="f">
              <v:textbox style="mso-next-textbox:#_x0000_s1028" inset="0,0,0,0">
                <w:txbxContent>
                  <w:p w:rsidR="005E1758" w:rsidRDefault="005E1758" w:rsidP="00BD1EB0">
                    <w:pPr>
                      <w:jc w:val="center"/>
                      <w:rPr>
                        <w:rFonts w:ascii="汉仪书宋一简" w:eastAsia="汉仪书宋一简" w:cs="Times New Roman"/>
                      </w:rPr>
                    </w:pPr>
                    <w:r w:rsidRPr="00A87EA5">
                      <w:rPr>
                        <w:rFonts w:ascii="汉仪书宋一简" w:eastAsia="汉仪书宋一简" w:cs="汉仪书宋一简" w:hint="eastAsia"/>
                      </w:rPr>
                      <w:t>预算编</w:t>
                    </w:r>
                  </w:p>
                  <w:p w:rsidR="005E1758" w:rsidRPr="00A87EA5" w:rsidRDefault="005E1758" w:rsidP="00BD1EB0">
                    <w:pPr>
                      <w:jc w:val="center"/>
                      <w:rPr>
                        <w:rFonts w:ascii="汉仪书宋一简" w:eastAsia="汉仪书宋一简" w:cs="Times New Roman"/>
                      </w:rPr>
                    </w:pPr>
                    <w:r w:rsidRPr="00A87EA5">
                      <w:rPr>
                        <w:rFonts w:ascii="汉仪书宋一简" w:eastAsia="汉仪书宋一简" w:cs="汉仪书宋一简" w:hint="eastAsia"/>
                      </w:rPr>
                      <w:t>制开始</w:t>
                    </w:r>
                  </w:p>
                </w:txbxContent>
              </v:textbox>
            </v:shape>
            <v:shape id="_x0000_s1029" type="#_x0000_t202" style="position:absolute;left:1958;top:5332;width:1701;height:737">
              <v:textbox style="mso-next-textbox:#_x0000_s1029" inset="0,0,0,0">
                <w:txbxContent>
                  <w:p w:rsidR="005E1758" w:rsidRPr="00562973" w:rsidRDefault="005E1758" w:rsidP="00BD1EB0">
                    <w:pPr>
                      <w:spacing w:line="500" w:lineRule="exact"/>
                      <w:jc w:val="center"/>
                      <w:rPr>
                        <w:rFonts w:ascii="汉仪书宋一简" w:eastAsia="汉仪书宋一简" w:cs="Times New Roman"/>
                        <w:sz w:val="17"/>
                        <w:szCs w:val="17"/>
                      </w:rPr>
                    </w:pPr>
                    <w:r w:rsidRPr="00562973">
                      <w:rPr>
                        <w:rFonts w:ascii="汉仪书宋一简" w:eastAsia="汉仪书宋一简" w:cs="汉仪书宋一简" w:hint="eastAsia"/>
                        <w:sz w:val="17"/>
                        <w:szCs w:val="17"/>
                      </w:rPr>
                      <w:t>财政部门预算布置</w:t>
                    </w:r>
                  </w:p>
                </w:txbxContent>
              </v:textbox>
            </v:shape>
            <v:shape id="_x0000_s1030" type="#_x0000_t202" style="position:absolute;left:4670;top:5283;width:1620;height:834">
              <v:textbox style="mso-next-textbox:#_x0000_s1030" inset="0,0,0,0">
                <w:txbxContent>
                  <w:p w:rsidR="005E1758" w:rsidRPr="005D683E" w:rsidRDefault="005E1758" w:rsidP="00BD1EB0">
                    <w:pPr>
                      <w:spacing w:line="400" w:lineRule="exact"/>
                      <w:jc w:val="center"/>
                      <w:rPr>
                        <w:rFonts w:ascii="Times New Roman" w:eastAsia="汉仪书宋一简" w:hAnsi="Times New Roman" w:cs="Times New Roman"/>
                        <w:sz w:val="20"/>
                        <w:szCs w:val="20"/>
                      </w:rPr>
                    </w:pPr>
                    <w:r w:rsidRPr="005D683E">
                      <w:rPr>
                        <w:rFonts w:ascii="Times New Roman" w:eastAsia="汉仪书宋一简" w:hAnsi="Times New Roman" w:cs="汉仪书宋一简" w:hint="eastAsia"/>
                        <w:sz w:val="20"/>
                        <w:szCs w:val="20"/>
                      </w:rPr>
                      <w:t>项目单位编制</w:t>
                    </w:r>
                  </w:p>
                  <w:p w:rsidR="005E1758" w:rsidRPr="005D683E" w:rsidRDefault="005E1758" w:rsidP="00BD1EB0">
                    <w:pPr>
                      <w:spacing w:line="400" w:lineRule="exact"/>
                      <w:jc w:val="center"/>
                      <w:rPr>
                        <w:rFonts w:ascii="Times New Roman" w:eastAsia="汉仪书宋一简" w:hAnsi="Times New Roman" w:cs="Times New Roman"/>
                        <w:sz w:val="20"/>
                        <w:szCs w:val="20"/>
                      </w:rPr>
                    </w:pPr>
                    <w:r w:rsidRPr="005D683E">
                      <w:rPr>
                        <w:rFonts w:ascii="Times New Roman" w:eastAsia="汉仪书宋一简" w:hAnsi="Times New Roman" w:cs="汉仪书宋一简" w:hint="eastAsia"/>
                        <w:sz w:val="20"/>
                        <w:szCs w:val="20"/>
                      </w:rPr>
                      <w:t>一上绩效目标</w:t>
                    </w:r>
                  </w:p>
                </w:txbxContent>
              </v:textbox>
            </v:shape>
            <v:shape id="_x0000_s1031" type="#_x0000_t202" style="position:absolute;left:6998;top:5289;width:1440;height:780">
              <v:textbox style="mso-next-textbox:#_x0000_s1031" inset="0,0,0,0">
                <w:txbxContent>
                  <w:p w:rsidR="005E1758" w:rsidRPr="008827CF" w:rsidRDefault="005E1758" w:rsidP="00BD1EB0">
                    <w:pPr>
                      <w:spacing w:line="500" w:lineRule="exact"/>
                      <w:jc w:val="center"/>
                      <w:rPr>
                        <w:rFonts w:ascii="汉仪书宋一简" w:eastAsia="汉仪书宋一简" w:cs="Times New Roman"/>
                      </w:rPr>
                    </w:pPr>
                    <w:r w:rsidRPr="008827CF">
                      <w:rPr>
                        <w:rFonts w:ascii="汉仪书宋一简" w:eastAsia="汉仪书宋一简" w:cs="汉仪书宋一简" w:hint="eastAsia"/>
                      </w:rPr>
                      <w:t>主管部门审核</w:t>
                    </w:r>
                  </w:p>
                </w:txbxContent>
              </v:textbox>
            </v:shape>
            <v:line id="_x0000_s1032" style="position:absolute" from="3662,5721" to="4682,5721">
              <v:stroke endarrow="block"/>
            </v:line>
            <v:line id="_x0000_s1033" style="position:absolute" from="6330,5721" to="7010,5721">
              <v:stroke endarrow="block"/>
            </v:line>
            <v:line id="_x0000_s1034" style="position:absolute;flip:x" from="1610,4029" to="5125,4029"/>
            <v:line id="_x0000_s1035" style="position:absolute" from="1598,4029" to="1598,5730"/>
            <v:line id="_x0000_s1036" style="position:absolute" from="1598,5745" to="1949,5745">
              <v:stroke endarrow="block"/>
            </v:line>
            <v:group id="_x0000_s1037" style="position:absolute;left:8987;top:4953;width:1260;height:1404" coordorigin="8987,4953" coordsize="1260,1404">
              <v:shapetype id="_x0000_t4" coordsize="21600,21600" o:spt="4" path="m10800,l,10800,10800,21600,21600,10800xe">
                <v:stroke joinstyle="miter"/>
                <v:path gradientshapeok="t" o:connecttype="rect" textboxrect="5400,5400,16200,16200"/>
              </v:shapetype>
              <v:shape id="_x0000_s1038" type="#_x0000_t4" style="position:absolute;left:8987;top:4953;width:1260;height:1404"/>
              <v:shape id="_x0000_s1039" type="#_x0000_t202" style="position:absolute;left:9253;top:5368;width:734;height:564" stroked="f">
                <v:textbox style="mso-next-textbox:#_x0000_s1039" inset="0,0,0,0">
                  <w:txbxContent>
                    <w:p w:rsidR="005E1758" w:rsidRDefault="005E1758" w:rsidP="00BD1EB0">
                      <w:pPr>
                        <w:jc w:val="center"/>
                        <w:rPr>
                          <w:rFonts w:ascii="汉仪书宋一简" w:eastAsia="汉仪书宋一简" w:cs="Times New Roman"/>
                          <w:sz w:val="20"/>
                          <w:szCs w:val="20"/>
                        </w:rPr>
                      </w:pPr>
                      <w:r w:rsidRPr="009E65BF">
                        <w:rPr>
                          <w:rFonts w:ascii="汉仪书宋一简" w:eastAsia="汉仪书宋一简" w:cs="汉仪书宋一简" w:hint="eastAsia"/>
                          <w:sz w:val="20"/>
                          <w:szCs w:val="20"/>
                        </w:rPr>
                        <w:t>是否需</w:t>
                      </w:r>
                    </w:p>
                    <w:p w:rsidR="005E1758" w:rsidRPr="009E65BF" w:rsidRDefault="005E1758" w:rsidP="00BD1EB0">
                      <w:pPr>
                        <w:jc w:val="center"/>
                        <w:rPr>
                          <w:rFonts w:ascii="汉仪书宋一简" w:eastAsia="汉仪书宋一简" w:cs="Times New Roman"/>
                          <w:sz w:val="20"/>
                          <w:szCs w:val="20"/>
                        </w:rPr>
                      </w:pPr>
                      <w:r w:rsidRPr="009E65BF">
                        <w:rPr>
                          <w:rFonts w:ascii="汉仪书宋一简" w:eastAsia="汉仪书宋一简" w:cs="汉仪书宋一简" w:hint="eastAsia"/>
                          <w:sz w:val="20"/>
                          <w:szCs w:val="20"/>
                        </w:rPr>
                        <w:t>调整</w:t>
                      </w:r>
                    </w:p>
                  </w:txbxContent>
                </v:textbox>
              </v:shape>
            </v:group>
            <v:line id="_x0000_s1040" style="position:absolute" from="8464,5664" to="8974,5664">
              <v:stroke endarrow="block"/>
            </v:line>
            <v:line id="_x0000_s1041" style="position:absolute" from="9613,4782" to="9613,4938"/>
            <v:line id="_x0000_s1042" style="position:absolute;flip:x" from="6093,4772" to="9608,4772"/>
            <v:shape id="_x0000_s1043" type="#_x0000_t202" style="position:absolute;left:7919;top:4587;width:261;height:312" stroked="f">
              <v:textbox style="mso-next-textbox:#_x0000_s1043" inset="0,0,0,0">
                <w:txbxContent>
                  <w:p w:rsidR="005E1758" w:rsidRPr="002C6DA1" w:rsidRDefault="005E1758" w:rsidP="00BD1EB0">
                    <w:pPr>
                      <w:jc w:val="center"/>
                      <w:rPr>
                        <w:rFonts w:ascii="汉仪书宋一简" w:eastAsia="汉仪书宋一简" w:cs="Times New Roman"/>
                        <w:sz w:val="18"/>
                        <w:szCs w:val="18"/>
                      </w:rPr>
                    </w:pPr>
                    <w:r w:rsidRPr="002C6DA1">
                      <w:rPr>
                        <w:rFonts w:ascii="汉仪书宋一简" w:eastAsia="汉仪书宋一简" w:cs="汉仪书宋一简" w:hint="eastAsia"/>
                        <w:sz w:val="18"/>
                        <w:szCs w:val="18"/>
                      </w:rPr>
                      <w:t>是</w:t>
                    </w:r>
                  </w:p>
                </w:txbxContent>
              </v:textbox>
            </v:shape>
            <v:line id="_x0000_s1044" style="position:absolute" from="9616,6342" to="9616,6852"/>
            <v:line id="_x0000_s1045" style="position:absolute" from="6098,4773" to="6098,5283">
              <v:stroke endarrow="block"/>
            </v:line>
            <v:line id="_x0000_s1046" style="position:absolute;flip:x" from="1677,6853" to="9614,6853"/>
            <v:line id="_x0000_s1047" style="position:absolute" from="1664,6855" to="1664,8556"/>
            <v:shape id="_x0000_s1048" type="#_x0000_t202" style="position:absolute;left:5951;top:6693;width:327;height:330" stroked="f">
              <v:textbox style="mso-next-textbox:#_x0000_s1048" inset="0,0,0,0">
                <w:txbxContent>
                  <w:p w:rsidR="005E1758" w:rsidRPr="002A4DC9" w:rsidRDefault="005E1758" w:rsidP="00BD1EB0">
                    <w:pPr>
                      <w:jc w:val="center"/>
                      <w:rPr>
                        <w:rFonts w:ascii="汉仪书宋一简" w:eastAsia="汉仪书宋一简" w:cs="Times New Roman"/>
                      </w:rPr>
                    </w:pPr>
                    <w:r w:rsidRPr="002A4DC9">
                      <w:rPr>
                        <w:rFonts w:ascii="汉仪书宋一简" w:eastAsia="汉仪书宋一简" w:cs="汉仪书宋一简" w:hint="eastAsia"/>
                      </w:rPr>
                      <w:t>否</w:t>
                    </w:r>
                  </w:p>
                </w:txbxContent>
              </v:textbox>
            </v:shape>
            <v:shape id="_x0000_s1049" type="#_x0000_t202" style="position:absolute;left:2413;top:7504;width:1260;height:624">
              <v:textbox style="mso-next-textbox:#_x0000_s1049" inset="0,0,0,0">
                <w:txbxContent>
                  <w:p w:rsidR="005E1758" w:rsidRDefault="005E1758" w:rsidP="00BD1EB0">
                    <w:pPr>
                      <w:jc w:val="center"/>
                      <w:rPr>
                        <w:rFonts w:ascii="汉仪书宋一简" w:eastAsia="汉仪书宋一简" w:cs="Times New Roman"/>
                        <w:sz w:val="20"/>
                        <w:szCs w:val="20"/>
                      </w:rPr>
                    </w:pPr>
                    <w:r w:rsidRPr="00A86537">
                      <w:rPr>
                        <w:rFonts w:ascii="汉仪书宋一简" w:eastAsia="汉仪书宋一简" w:cs="汉仪书宋一简" w:hint="eastAsia"/>
                        <w:sz w:val="20"/>
                        <w:szCs w:val="20"/>
                      </w:rPr>
                      <w:t>财政业务处</w:t>
                    </w:r>
                  </w:p>
                  <w:p w:rsidR="005E1758" w:rsidRPr="00A86537" w:rsidRDefault="005E1758" w:rsidP="00BD1EB0">
                    <w:pPr>
                      <w:jc w:val="center"/>
                      <w:rPr>
                        <w:rFonts w:ascii="汉仪书宋一简" w:eastAsia="汉仪书宋一简" w:cs="Times New Roman"/>
                        <w:sz w:val="20"/>
                        <w:szCs w:val="20"/>
                      </w:rPr>
                    </w:pPr>
                    <w:r w:rsidRPr="00A86537">
                      <w:rPr>
                        <w:rFonts w:ascii="汉仪书宋一简" w:eastAsia="汉仪书宋一简" w:cs="汉仪书宋一简" w:hint="eastAsia"/>
                        <w:sz w:val="20"/>
                        <w:szCs w:val="20"/>
                      </w:rPr>
                      <w:t>一上初审</w:t>
                    </w:r>
                  </w:p>
                </w:txbxContent>
              </v:textbox>
            </v:shape>
            <v:line id="_x0000_s1050" style="position:absolute" from="1677,8555" to="2074,8555">
              <v:stroke endarrow="block"/>
            </v:line>
            <v:shape id="_x0000_s1051" type="#_x0000_t202" style="position:absolute;left:2383;top:9296;width:1259;height:624">
              <v:textbox style="mso-next-textbox:#_x0000_s1051" inset="0,0,0,0">
                <w:txbxContent>
                  <w:p w:rsidR="005E1758" w:rsidRDefault="005E1758" w:rsidP="00BD1EB0">
                    <w:pPr>
                      <w:jc w:val="center"/>
                      <w:rPr>
                        <w:rFonts w:ascii="汉仪书宋一简" w:eastAsia="汉仪书宋一简" w:cs="Times New Roman"/>
                        <w:sz w:val="20"/>
                        <w:szCs w:val="20"/>
                      </w:rPr>
                    </w:pPr>
                    <w:r w:rsidRPr="00F571DD">
                      <w:rPr>
                        <w:rFonts w:ascii="汉仪书宋一简" w:eastAsia="汉仪书宋一简" w:cs="汉仪书宋一简" w:hint="eastAsia"/>
                        <w:sz w:val="20"/>
                        <w:szCs w:val="20"/>
                      </w:rPr>
                      <w:t>财政绩效处</w:t>
                    </w:r>
                  </w:p>
                  <w:p w:rsidR="005E1758" w:rsidRPr="00F571DD" w:rsidRDefault="005E1758" w:rsidP="00BD1EB0">
                    <w:pPr>
                      <w:jc w:val="center"/>
                      <w:rPr>
                        <w:rFonts w:ascii="汉仪书宋一简" w:eastAsia="汉仪书宋一简" w:cs="Times New Roman"/>
                        <w:sz w:val="20"/>
                        <w:szCs w:val="20"/>
                      </w:rPr>
                    </w:pPr>
                    <w:r w:rsidRPr="00F571DD">
                      <w:rPr>
                        <w:rFonts w:ascii="汉仪书宋一简" w:eastAsia="汉仪书宋一简" w:cs="汉仪书宋一简" w:hint="eastAsia"/>
                        <w:sz w:val="20"/>
                        <w:szCs w:val="20"/>
                      </w:rPr>
                      <w:t>一上复审</w:t>
                    </w:r>
                  </w:p>
                </w:txbxContent>
              </v:textbox>
            </v:shape>
            <v:line id="_x0000_s1052" style="position:absolute;rotation:90" from="2244,7643" to="2244,7938"/>
            <v:line id="_x0000_s1053" style="position:absolute;rotation:90" from="2235,9451" to="2235,9734"/>
            <v:line id="_x0000_s1054" style="position:absolute" from="2096,7799" to="2096,9585"/>
            <v:line id="_x0000_s1055" style="position:absolute;rotation:90" from="3811,7649" to="3811,7932"/>
            <v:line id="_x0000_s1056" style="position:absolute;rotation:90" from="3797,9452" to="3797,9735"/>
            <v:line id="_x0000_s1057" style="position:absolute" from="3952,7794" to="3952,9580"/>
            <v:line id="_x0000_s1058" style="position:absolute" from="3955,8565" to="4522,8565">
              <v:stroke endarrow="block"/>
            </v:line>
            <v:shape id="_x0000_s1059" type="#_x0000_t202" style="position:absolute;left:4533;top:8205;width:1260;height:624">
              <v:textbox style="mso-next-textbox:#_x0000_s1059" inset="0,0,0,0">
                <w:txbxContent>
                  <w:p w:rsidR="005E1758" w:rsidRPr="00A86537" w:rsidRDefault="005E1758" w:rsidP="00BD1EB0">
                    <w:pPr>
                      <w:jc w:val="center"/>
                      <w:rPr>
                        <w:rFonts w:ascii="汉仪书宋一简" w:eastAsia="汉仪书宋一简" w:cs="Times New Roman"/>
                        <w:sz w:val="20"/>
                        <w:szCs w:val="20"/>
                      </w:rPr>
                    </w:pPr>
                    <w:r>
                      <w:rPr>
                        <w:rFonts w:ascii="汉仪书宋一简" w:eastAsia="汉仪书宋一简" w:cs="汉仪书宋一简" w:hint="eastAsia"/>
                        <w:sz w:val="20"/>
                        <w:szCs w:val="20"/>
                      </w:rPr>
                      <w:t>绩效目标审核意见反馈</w:t>
                    </w:r>
                  </w:p>
                </w:txbxContent>
              </v:textbox>
            </v:shape>
            <v:line id="_x0000_s1060" style="position:absolute" from="5793,8558" to="6643,8558">
              <v:stroke endarrow="block"/>
            </v:line>
            <v:shape id="_x0000_s1061" type="#_x0000_t202" style="position:absolute;left:6675;top:8225;width:1260;height:624">
              <v:textbox style="mso-next-textbox:#_x0000_s1061" inset="0,0,0,0">
                <w:txbxContent>
                  <w:p w:rsidR="005E1758" w:rsidRPr="004D5DD7" w:rsidRDefault="005E1758" w:rsidP="00BD1EB0">
                    <w:pPr>
                      <w:jc w:val="center"/>
                      <w:rPr>
                        <w:rFonts w:ascii="汉仪书宋一简" w:eastAsia="汉仪书宋一简" w:cs="Times New Roman"/>
                        <w:sz w:val="17"/>
                        <w:szCs w:val="17"/>
                      </w:rPr>
                    </w:pPr>
                    <w:r w:rsidRPr="004D5DD7">
                      <w:rPr>
                        <w:rFonts w:ascii="汉仪书宋一简" w:eastAsia="汉仪书宋一简" w:cs="汉仪书宋一简" w:hint="eastAsia"/>
                        <w:sz w:val="17"/>
                        <w:szCs w:val="17"/>
                      </w:rPr>
                      <w:t>项目单位补充完善二上绩效目标</w:t>
                    </w:r>
                  </w:p>
                </w:txbxContent>
              </v:textbox>
            </v:shape>
            <v:line id="_x0000_s1062" style="position:absolute" from="7934,8565" to="8784,8565">
              <v:stroke endarrow="block"/>
            </v:line>
            <v:shape id="_x0000_s1063" type="#_x0000_t202" style="position:absolute;left:8819;top:8246;width:1260;height:624">
              <v:textbox style="mso-next-textbox:#_x0000_s1063" inset="0,0,0,0">
                <w:txbxContent>
                  <w:p w:rsidR="005E1758" w:rsidRPr="0058631E" w:rsidRDefault="005E1758" w:rsidP="00BD1EB0">
                    <w:pPr>
                      <w:spacing w:line="400" w:lineRule="exact"/>
                      <w:jc w:val="center"/>
                      <w:rPr>
                        <w:rFonts w:ascii="汉仪书宋一简" w:eastAsia="汉仪书宋一简" w:cs="Times New Roman"/>
                        <w:sz w:val="19"/>
                        <w:szCs w:val="19"/>
                      </w:rPr>
                    </w:pPr>
                    <w:r w:rsidRPr="0058631E">
                      <w:rPr>
                        <w:rFonts w:ascii="汉仪书宋一简" w:eastAsia="汉仪书宋一简" w:cs="汉仪书宋一简" w:hint="eastAsia"/>
                        <w:sz w:val="19"/>
                        <w:szCs w:val="19"/>
                      </w:rPr>
                      <w:t>主管部门审核</w:t>
                    </w:r>
                  </w:p>
                </w:txbxContent>
              </v:textbox>
            </v:shape>
            <v:group id="_x0000_s1064" style="position:absolute;left:2269;top:10575;width:1265;height:1404" coordorigin="8987,4953" coordsize="1260,1404">
              <v:shape id="_x0000_s1065" type="#_x0000_t4" style="position:absolute;left:8987;top:4953;width:1260;height:1404"/>
              <v:shape id="_x0000_s1066" type="#_x0000_t202" style="position:absolute;left:9253;top:5368;width:734;height:564" stroked="f">
                <v:textbox style="mso-next-textbox:#_x0000_s1066" inset="0,0,0,0">
                  <w:txbxContent>
                    <w:p w:rsidR="005E1758" w:rsidRDefault="005E1758" w:rsidP="00BD1EB0">
                      <w:pPr>
                        <w:jc w:val="center"/>
                        <w:rPr>
                          <w:rFonts w:ascii="汉仪书宋一简" w:eastAsia="汉仪书宋一简" w:cs="Times New Roman"/>
                          <w:sz w:val="20"/>
                          <w:szCs w:val="20"/>
                        </w:rPr>
                      </w:pPr>
                      <w:r w:rsidRPr="009E65BF">
                        <w:rPr>
                          <w:rFonts w:ascii="汉仪书宋一简" w:eastAsia="汉仪书宋一简" w:cs="汉仪书宋一简" w:hint="eastAsia"/>
                          <w:sz w:val="20"/>
                          <w:szCs w:val="20"/>
                        </w:rPr>
                        <w:t>是否需</w:t>
                      </w:r>
                    </w:p>
                    <w:p w:rsidR="005E1758" w:rsidRPr="009E65BF" w:rsidRDefault="005E1758" w:rsidP="00BD1EB0">
                      <w:pPr>
                        <w:jc w:val="center"/>
                        <w:rPr>
                          <w:rFonts w:ascii="汉仪书宋一简" w:eastAsia="汉仪书宋一简" w:cs="Times New Roman"/>
                          <w:sz w:val="20"/>
                          <w:szCs w:val="20"/>
                        </w:rPr>
                      </w:pPr>
                      <w:r w:rsidRPr="009E65BF">
                        <w:rPr>
                          <w:rFonts w:ascii="汉仪书宋一简" w:eastAsia="汉仪书宋一简" w:cs="汉仪书宋一简" w:hint="eastAsia"/>
                          <w:sz w:val="20"/>
                          <w:szCs w:val="20"/>
                        </w:rPr>
                        <w:t>调整</w:t>
                      </w:r>
                    </w:p>
                  </w:txbxContent>
                </v:textbox>
              </v:shape>
            </v:group>
            <v:group id="_x0000_s1067" style="position:absolute;left:7088;top:10494;width:1260;height:1404" coordorigin="8987,4953" coordsize="1260,1404">
              <v:shape id="_x0000_s1068" type="#_x0000_t4" style="position:absolute;left:8987;top:4953;width:1260;height:1404"/>
              <v:shape id="_x0000_s1069" type="#_x0000_t202" style="position:absolute;left:9253;top:5368;width:734;height:564" stroked="f">
                <v:textbox style="mso-next-textbox:#_x0000_s1069" inset="0,0,0,0">
                  <w:txbxContent>
                    <w:p w:rsidR="005E1758" w:rsidRDefault="005E1758" w:rsidP="00BD1EB0">
                      <w:pPr>
                        <w:jc w:val="center"/>
                        <w:rPr>
                          <w:rFonts w:ascii="汉仪书宋一简" w:eastAsia="汉仪书宋一简" w:cs="Times New Roman"/>
                          <w:sz w:val="20"/>
                          <w:szCs w:val="20"/>
                        </w:rPr>
                      </w:pPr>
                      <w:r w:rsidRPr="009E65BF">
                        <w:rPr>
                          <w:rFonts w:ascii="汉仪书宋一简" w:eastAsia="汉仪书宋一简" w:cs="汉仪书宋一简" w:hint="eastAsia"/>
                          <w:sz w:val="20"/>
                          <w:szCs w:val="20"/>
                        </w:rPr>
                        <w:t>是否需</w:t>
                      </w:r>
                    </w:p>
                    <w:p w:rsidR="005E1758" w:rsidRPr="009E65BF" w:rsidRDefault="005E1758" w:rsidP="00BD1EB0">
                      <w:pPr>
                        <w:jc w:val="center"/>
                        <w:rPr>
                          <w:rFonts w:ascii="汉仪书宋一简" w:eastAsia="汉仪书宋一简" w:cs="Times New Roman"/>
                          <w:sz w:val="20"/>
                          <w:szCs w:val="20"/>
                        </w:rPr>
                      </w:pPr>
                      <w:r w:rsidRPr="009E65BF">
                        <w:rPr>
                          <w:rFonts w:ascii="汉仪书宋一简" w:eastAsia="汉仪书宋一简" w:cs="汉仪书宋一简" w:hint="eastAsia"/>
                          <w:sz w:val="20"/>
                          <w:szCs w:val="20"/>
                        </w:rPr>
                        <w:t>调整</w:t>
                      </w:r>
                    </w:p>
                  </w:txbxContent>
                </v:textbox>
              </v:shape>
            </v:group>
            <v:shape id="_x0000_s1070" type="#_x0000_t202" style="position:absolute;left:4704;top:10481;width:1260;height:624">
              <v:textbox style="mso-next-textbox:#_x0000_s1070" inset="0,0,0,0">
                <w:txbxContent>
                  <w:p w:rsidR="005E1758" w:rsidRPr="00BB272F" w:rsidRDefault="005E1758" w:rsidP="00BD1EB0">
                    <w:pPr>
                      <w:jc w:val="center"/>
                      <w:rPr>
                        <w:rFonts w:ascii="汉仪书宋一简" w:eastAsia="汉仪书宋一简" w:cs="Times New Roman"/>
                      </w:rPr>
                    </w:pPr>
                    <w:r w:rsidRPr="00BB272F">
                      <w:rPr>
                        <w:rFonts w:ascii="汉仪书宋一简" w:eastAsia="汉仪书宋一简" w:cs="汉仪书宋一简" w:hint="eastAsia"/>
                      </w:rPr>
                      <w:t>财政业务处</w:t>
                    </w:r>
                  </w:p>
                  <w:p w:rsidR="005E1758" w:rsidRPr="00BB272F" w:rsidRDefault="005E1758" w:rsidP="00BD1EB0">
                    <w:pPr>
                      <w:jc w:val="center"/>
                      <w:rPr>
                        <w:rFonts w:ascii="汉仪书宋一简" w:eastAsia="汉仪书宋一简" w:cs="Times New Roman"/>
                      </w:rPr>
                    </w:pPr>
                    <w:r w:rsidRPr="00BB272F">
                      <w:rPr>
                        <w:rFonts w:ascii="汉仪书宋一简" w:eastAsia="汉仪书宋一简" w:cs="汉仪书宋一简" w:hint="eastAsia"/>
                      </w:rPr>
                      <w:t>二上初审</w:t>
                    </w:r>
                  </w:p>
                </w:txbxContent>
              </v:textbox>
            </v:shape>
            <v:shape id="_x0000_s1071" type="#_x0000_t202" style="position:absolute;left:4743;top:11757;width:1260;height:624">
              <v:textbox style="mso-next-textbox:#_x0000_s1071" inset="0,0,0,0">
                <w:txbxContent>
                  <w:p w:rsidR="005E1758" w:rsidRDefault="005E1758" w:rsidP="00BD1EB0">
                    <w:pPr>
                      <w:jc w:val="center"/>
                      <w:rPr>
                        <w:rFonts w:ascii="汉仪书宋一简" w:eastAsia="汉仪书宋一简" w:cs="Times New Roman"/>
                      </w:rPr>
                    </w:pPr>
                    <w:r w:rsidRPr="00BB272F">
                      <w:rPr>
                        <w:rFonts w:ascii="汉仪书宋一简" w:eastAsia="汉仪书宋一简" w:cs="汉仪书宋一简" w:hint="eastAsia"/>
                      </w:rPr>
                      <w:t>财政</w:t>
                    </w:r>
                    <w:r>
                      <w:rPr>
                        <w:rFonts w:ascii="汉仪书宋一简" w:eastAsia="汉仪书宋一简" w:cs="汉仪书宋一简" w:hint="eastAsia"/>
                      </w:rPr>
                      <w:t>绩效处</w:t>
                    </w:r>
                  </w:p>
                  <w:p w:rsidR="005E1758" w:rsidRPr="00BB272F" w:rsidRDefault="005E1758" w:rsidP="00BD1EB0">
                    <w:pPr>
                      <w:jc w:val="center"/>
                      <w:rPr>
                        <w:rFonts w:ascii="汉仪书宋一简" w:eastAsia="汉仪书宋一简" w:cs="Times New Roman"/>
                      </w:rPr>
                    </w:pPr>
                    <w:r>
                      <w:rPr>
                        <w:rFonts w:ascii="汉仪书宋一简" w:eastAsia="汉仪书宋一简" w:cs="汉仪书宋一简" w:hint="eastAsia"/>
                      </w:rPr>
                      <w:t>二上复审</w:t>
                    </w:r>
                  </w:p>
                </w:txbxContent>
              </v:textbox>
            </v:shape>
            <v:shape id="_x0000_s1072" type="#_x0000_t202" style="position:absolute;left:9103;top:10919;width:1260;height:624">
              <v:textbox style="mso-next-textbox:#_x0000_s1072" inset="0,0,0,0">
                <w:txbxContent>
                  <w:p w:rsidR="005E1758" w:rsidRDefault="005E1758" w:rsidP="00BD1EB0">
                    <w:pPr>
                      <w:jc w:val="center"/>
                      <w:rPr>
                        <w:rFonts w:ascii="汉仪书宋一简" w:eastAsia="汉仪书宋一简" w:cs="Times New Roman"/>
                      </w:rPr>
                    </w:pPr>
                    <w:r>
                      <w:rPr>
                        <w:rFonts w:ascii="汉仪书宋一简" w:eastAsia="汉仪书宋一简" w:cs="汉仪书宋一简" w:hint="eastAsia"/>
                      </w:rPr>
                      <w:t>确定绩效</w:t>
                    </w:r>
                  </w:p>
                  <w:p w:rsidR="005E1758" w:rsidRPr="00BB272F" w:rsidRDefault="005E1758" w:rsidP="00BD1EB0">
                    <w:pPr>
                      <w:jc w:val="center"/>
                      <w:rPr>
                        <w:rFonts w:ascii="汉仪书宋一简" w:eastAsia="汉仪书宋一简" w:cs="Times New Roman"/>
                      </w:rPr>
                    </w:pPr>
                    <w:r>
                      <w:rPr>
                        <w:rFonts w:ascii="汉仪书宋一简" w:eastAsia="汉仪书宋一简" w:cs="汉仪书宋一简" w:hint="eastAsia"/>
                      </w:rPr>
                      <w:t>目标</w:t>
                    </w:r>
                  </w:p>
                </w:txbxContent>
              </v:textbox>
            </v:shape>
            <v:line id="_x0000_s1073" style="position:absolute" from="2268,10139" to="2268,11273"/>
            <v:line id="_x0000_s1074" style="position:absolute" from="2268,10125" to="6948,10125"/>
            <v:line id="_x0000_s1075" style="position:absolute;flip:y" from="6958,8867" to="6958,10115">
              <v:stroke endarrow="block"/>
            </v:line>
            <v:line id="_x0000_s1076" style="position:absolute;flip:y" from="7718,8817" to="7718,10512">
              <v:stroke endarrow="block"/>
            </v:line>
            <v:shape id="_x0000_s1077" type="#_x0000_t202" style="position:absolute;left:7576;top:9868;width:261;height:312" stroked="f">
              <v:textbox style="mso-next-textbox:#_x0000_s1077" inset="0,0,0,0">
                <w:txbxContent>
                  <w:p w:rsidR="005E1758" w:rsidRPr="002C6DA1" w:rsidRDefault="005E1758" w:rsidP="00BD1EB0">
                    <w:pPr>
                      <w:jc w:val="center"/>
                      <w:rPr>
                        <w:rFonts w:ascii="汉仪书宋一简" w:eastAsia="汉仪书宋一简" w:cs="Times New Roman"/>
                        <w:sz w:val="18"/>
                        <w:szCs w:val="18"/>
                      </w:rPr>
                    </w:pPr>
                    <w:r w:rsidRPr="002C6DA1">
                      <w:rPr>
                        <w:rFonts w:ascii="汉仪书宋一简" w:eastAsia="汉仪书宋一简" w:cs="汉仪书宋一简" w:hint="eastAsia"/>
                        <w:sz w:val="18"/>
                        <w:szCs w:val="18"/>
                      </w:rPr>
                      <w:t>是</w:t>
                    </w:r>
                  </w:p>
                </w:txbxContent>
              </v:textbox>
            </v:shape>
            <v:shape id="_x0000_s1078" type="#_x0000_t202" style="position:absolute;left:4664;top:9949;width:261;height:312" stroked="f">
              <v:textbox style="mso-next-textbox:#_x0000_s1078" inset="0,0,0,0">
                <w:txbxContent>
                  <w:p w:rsidR="005E1758" w:rsidRPr="002C6DA1" w:rsidRDefault="005E1758" w:rsidP="00BD1EB0">
                    <w:pPr>
                      <w:jc w:val="center"/>
                      <w:rPr>
                        <w:rFonts w:ascii="汉仪书宋一简" w:eastAsia="汉仪书宋一简" w:cs="Times New Roman"/>
                        <w:sz w:val="18"/>
                        <w:szCs w:val="18"/>
                      </w:rPr>
                    </w:pPr>
                    <w:r w:rsidRPr="002C6DA1">
                      <w:rPr>
                        <w:rFonts w:ascii="汉仪书宋一简" w:eastAsia="汉仪书宋一简" w:cs="汉仪书宋一简" w:hint="eastAsia"/>
                        <w:sz w:val="18"/>
                        <w:szCs w:val="18"/>
                      </w:rPr>
                      <w:t>是</w:t>
                    </w:r>
                  </w:p>
                </w:txbxContent>
              </v:textbox>
            </v:shape>
            <v:line id="_x0000_s1079" style="position:absolute" from="9518,8877" to="9518,10281"/>
            <v:line id="_x0000_s1080" style="position:absolute" from="2878,10281" to="9511,10281"/>
            <v:line id="_x0000_s1081" style="position:absolute" from="2875,10281" to="2875,10593">
              <v:stroke endarrow="block"/>
            </v:line>
            <v:line id="_x0000_s1082" style="position:absolute" from="3548,11273" to="4115,11273">
              <v:stroke endarrow="block"/>
            </v:line>
            <v:shape id="_x0000_s1083" style="position:absolute;left:4118;top:10697;width:601;height:1456;mso-position-horizontal:absolute;mso-position-vertical:absolute" coordsize="632,1530" path="m572,11l30,,,1530r632,-17e" filled="f">
              <v:path arrowok="t"/>
              <o:lock v:ext="edit" aspectratio="t"/>
            </v:shape>
            <v:shape id="_x0000_s1084" style="position:absolute;left:5977;top:10670;width:632;height:1530;rotation:180;mso-position-horizontal:absolute;mso-position-vertical:absolute" coordsize="632,1530" path="m572,11l30,,,1530r632,-17e" filled="f">
              <v:path arrowok="t"/>
            </v:shape>
            <v:line id="_x0000_s1085" style="position:absolute" from="6621,11217" to="7075,11217">
              <v:stroke endarrow="block"/>
            </v:line>
            <v:line id="_x0000_s1086" style="position:absolute" from="8353,11184" to="9090,11184">
              <v:stroke endarrow="block"/>
            </v:line>
            <v:shape id="_x0000_s1087" type="#_x0000_t202" style="position:absolute;left:8510;top:11010;width:327;height:330" stroked="f">
              <v:textbox style="mso-next-textbox:#_x0000_s1087" inset="0,0,0,0">
                <w:txbxContent>
                  <w:p w:rsidR="005E1758" w:rsidRPr="002A4DC9" w:rsidRDefault="005E1758" w:rsidP="00BD1EB0">
                    <w:pPr>
                      <w:jc w:val="center"/>
                      <w:rPr>
                        <w:rFonts w:ascii="汉仪书宋一简" w:eastAsia="汉仪书宋一简" w:cs="Times New Roman"/>
                      </w:rPr>
                    </w:pPr>
                    <w:r w:rsidRPr="002A4DC9">
                      <w:rPr>
                        <w:rFonts w:ascii="汉仪书宋一简" w:eastAsia="汉仪书宋一简" w:cs="汉仪书宋一简" w:hint="eastAsia"/>
                      </w:rPr>
                      <w:t>否</w:t>
                    </w:r>
                  </w:p>
                </w:txbxContent>
              </v:textbox>
            </v:shape>
            <v:shape id="_x0000_s1088" type="#_x0000_t202" style="position:absolute;left:6376;top:13572;width:1260;height:624">
              <v:textbox style="mso-next-textbox:#_x0000_s1088" inset="0,0,0,0">
                <w:txbxContent>
                  <w:p w:rsidR="005E1758" w:rsidRPr="00BB272F" w:rsidRDefault="005E1758" w:rsidP="00BD1EB0">
                    <w:pPr>
                      <w:spacing w:line="400" w:lineRule="exact"/>
                      <w:jc w:val="center"/>
                      <w:rPr>
                        <w:rFonts w:ascii="汉仪书宋一简" w:eastAsia="汉仪书宋一简" w:cs="Times New Roman"/>
                      </w:rPr>
                    </w:pPr>
                    <w:r>
                      <w:rPr>
                        <w:rFonts w:ascii="汉仪书宋一简" w:eastAsia="汉仪书宋一简" w:cs="汉仪书宋一简" w:hint="eastAsia"/>
                      </w:rPr>
                      <w:t>绩效评价</w:t>
                    </w:r>
                  </w:p>
                </w:txbxContent>
              </v:textbox>
            </v:shape>
            <v:shape id="_x0000_s1089" type="#_x0000_t202" style="position:absolute;left:1958;top:13557;width:1260;height:624">
              <v:textbox style="mso-next-textbox:#_x0000_s1089" inset="0,0,0,0">
                <w:txbxContent>
                  <w:p w:rsidR="005E1758" w:rsidRPr="006000B7" w:rsidRDefault="005E1758" w:rsidP="00BD1EB0">
                    <w:pPr>
                      <w:spacing w:line="400" w:lineRule="exact"/>
                      <w:jc w:val="center"/>
                      <w:rPr>
                        <w:rFonts w:ascii="汉仪书宋一简" w:eastAsia="汉仪书宋一简" w:cs="Times New Roman"/>
                        <w:sz w:val="19"/>
                        <w:szCs w:val="19"/>
                      </w:rPr>
                    </w:pPr>
                    <w:r w:rsidRPr="006000B7">
                      <w:rPr>
                        <w:rFonts w:ascii="汉仪书宋一简" w:eastAsia="汉仪书宋一简" w:cs="汉仪书宋一简" w:hint="eastAsia"/>
                        <w:sz w:val="19"/>
                        <w:szCs w:val="19"/>
                      </w:rPr>
                      <w:t>下达绩效目标</w:t>
                    </w:r>
                  </w:p>
                </w:txbxContent>
              </v:textbox>
            </v:shape>
            <v:shape id="_x0000_s1090" type="#_x0000_t202" style="position:absolute;left:4180;top:13570;width:1260;height:624">
              <v:textbox style="mso-next-textbox:#_x0000_s1090" inset="0,0,0,0">
                <w:txbxContent>
                  <w:p w:rsidR="005E1758" w:rsidRPr="00BB272F" w:rsidRDefault="005E1758" w:rsidP="00BD1EB0">
                    <w:pPr>
                      <w:spacing w:line="400" w:lineRule="exact"/>
                      <w:jc w:val="center"/>
                      <w:rPr>
                        <w:rFonts w:ascii="汉仪书宋一简" w:eastAsia="汉仪书宋一简" w:cs="Times New Roman"/>
                      </w:rPr>
                    </w:pPr>
                    <w:r>
                      <w:rPr>
                        <w:rFonts w:ascii="汉仪书宋一简" w:eastAsia="汉仪书宋一简" w:cs="汉仪书宋一简" w:hint="eastAsia"/>
                      </w:rPr>
                      <w:t>绩效监控</w:t>
                    </w:r>
                  </w:p>
                </w:txbxContent>
              </v:textbox>
            </v:shape>
            <v:shape id="_x0000_s1091" type="#_x0000_t202" style="position:absolute;left:8518;top:13533;width:1260;height:624">
              <v:textbox style="mso-next-textbox:#_x0000_s1091" inset="0,0,0,0">
                <w:txbxContent>
                  <w:p w:rsidR="005E1758" w:rsidRPr="00BB272F" w:rsidRDefault="005E1758" w:rsidP="00BD1EB0">
                    <w:pPr>
                      <w:spacing w:line="400" w:lineRule="exact"/>
                      <w:jc w:val="center"/>
                      <w:rPr>
                        <w:rFonts w:ascii="汉仪书宋一简" w:eastAsia="汉仪书宋一简" w:cs="Times New Roman"/>
                      </w:rPr>
                    </w:pPr>
                    <w:r>
                      <w:rPr>
                        <w:rFonts w:ascii="汉仪书宋一简" w:eastAsia="汉仪书宋一简" w:cs="汉仪书宋一简" w:hint="eastAsia"/>
                      </w:rPr>
                      <w:t>结果应用</w:t>
                    </w:r>
                  </w:p>
                </w:txbxContent>
              </v:textbox>
            </v:shape>
            <v:line id="_x0000_s1092" style="position:absolute" from="3220,13851" to="4184,13851">
              <v:stroke endarrow="block"/>
            </v:line>
            <v:line id="_x0000_s1093" style="position:absolute" from="5422,13846" to="6386,13846">
              <v:stroke endarrow="block"/>
            </v:line>
            <v:line id="_x0000_s1094" style="position:absolute" from="7642,13836" to="8492,13836">
              <v:stroke endarrow="block"/>
            </v:line>
            <v:line id="_x0000_s1095" style="position:absolute" from="2570,13048" to="2570,13558">
              <v:stroke endarrow="block"/>
            </v:line>
            <v:line id="_x0000_s1096" style="position:absolute;flip:y" from="2558,13030" to="9700,13049"/>
            <v:line id="_x0000_s1097" style="position:absolute" from="9708,11559" to="9708,13033"/>
            <v:line id="_x0000_s1098" style="position:absolute;rotation:90" from="10145,13482" to="10145,14219"/>
            <v:line id="_x0000_s1099" style="position:absolute;flip:y" from="10541,4022" to="10541,13850"/>
            <v:shape id="_x0000_s1100" type="#_x0000_t202" style="position:absolute;left:3582;top:11153;width:327;height:330" stroked="f">
              <v:textbox style="mso-next-textbox:#_x0000_s1100" inset="0,0,0,0">
                <w:txbxContent>
                  <w:p w:rsidR="005E1758" w:rsidRPr="002A4DC9" w:rsidRDefault="005E1758" w:rsidP="00BD1EB0">
                    <w:pPr>
                      <w:jc w:val="center"/>
                      <w:rPr>
                        <w:rFonts w:ascii="汉仪书宋一简" w:eastAsia="汉仪书宋一简" w:cs="Times New Roman"/>
                      </w:rPr>
                    </w:pPr>
                    <w:r w:rsidRPr="002A4DC9">
                      <w:rPr>
                        <w:rFonts w:ascii="汉仪书宋一简" w:eastAsia="汉仪书宋一简" w:cs="汉仪书宋一简" w:hint="eastAsia"/>
                      </w:rPr>
                      <w:t>否</w:t>
                    </w:r>
                  </w:p>
                </w:txbxContent>
              </v:textbox>
            </v:shape>
            <v:line id="_x0000_s1101" style="position:absolute;flip:x" from="6758,4021" to="10538,4021">
              <v:stroke endarrow="block"/>
            </v:line>
          </v:group>
        </w:pict>
      </w:r>
    </w:p>
    <w:p w:rsidR="005E1758" w:rsidRDefault="005E1758" w:rsidP="00BD1EB0">
      <w:pPr>
        <w:spacing w:line="510" w:lineRule="exact"/>
        <w:rPr>
          <w:rFonts w:cs="Times New Roman"/>
        </w:rPr>
      </w:pPr>
    </w:p>
    <w:p w:rsidR="005E1758" w:rsidRDefault="005E1758" w:rsidP="00BD1EB0">
      <w:pPr>
        <w:spacing w:line="510" w:lineRule="exact"/>
        <w:rPr>
          <w:rFonts w:cs="Times New Roman"/>
        </w:rPr>
      </w:pPr>
    </w:p>
    <w:p w:rsidR="005E1758" w:rsidRDefault="005E1758" w:rsidP="00BD1EB0">
      <w:pPr>
        <w:spacing w:line="510" w:lineRule="exact"/>
        <w:rPr>
          <w:rFonts w:cs="Times New Roman"/>
        </w:rPr>
      </w:pPr>
    </w:p>
    <w:p w:rsidR="005E1758" w:rsidRDefault="005E1758" w:rsidP="00BD1EB0">
      <w:pPr>
        <w:spacing w:line="510" w:lineRule="exact"/>
        <w:rPr>
          <w:rFonts w:cs="Times New Roman"/>
        </w:rPr>
      </w:pPr>
    </w:p>
    <w:p w:rsidR="005E1758" w:rsidRDefault="005E1758" w:rsidP="00BD1EB0">
      <w:pPr>
        <w:spacing w:line="510" w:lineRule="exact"/>
        <w:rPr>
          <w:rFonts w:cs="Times New Roman"/>
        </w:rPr>
      </w:pPr>
    </w:p>
    <w:p w:rsidR="005E1758" w:rsidRDefault="005E1758" w:rsidP="00BD1EB0">
      <w:pPr>
        <w:spacing w:line="510" w:lineRule="exact"/>
        <w:rPr>
          <w:rFonts w:cs="Times New Roman"/>
        </w:rPr>
      </w:pPr>
    </w:p>
    <w:p w:rsidR="005E1758" w:rsidRDefault="005E1758" w:rsidP="00BD1EB0">
      <w:pPr>
        <w:spacing w:line="510" w:lineRule="exact"/>
        <w:rPr>
          <w:rFonts w:cs="Times New Roman"/>
        </w:rPr>
      </w:pPr>
    </w:p>
    <w:p w:rsidR="005E1758" w:rsidRDefault="005E1758" w:rsidP="00BD1EB0">
      <w:pPr>
        <w:spacing w:line="510" w:lineRule="exact"/>
        <w:rPr>
          <w:rFonts w:cs="Times New Roman"/>
        </w:rPr>
      </w:pPr>
    </w:p>
    <w:p w:rsidR="005E1758" w:rsidRPr="00BD1EB0" w:rsidRDefault="005E1758" w:rsidP="00BD1EB0">
      <w:pPr>
        <w:rPr>
          <w:rFonts w:cs="Times New Roman"/>
        </w:rPr>
      </w:pPr>
    </w:p>
    <w:sectPr w:rsidR="005E1758" w:rsidRPr="00BD1EB0" w:rsidSect="00EE3EEA">
      <w:pgSz w:w="11906" w:h="16838"/>
      <w:pgMar w:top="1077" w:right="1797" w:bottom="56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758" w:rsidRDefault="005E1758" w:rsidP="00EE3EEA">
      <w:pPr>
        <w:rPr>
          <w:rFonts w:cs="Times New Roman"/>
        </w:rPr>
      </w:pPr>
      <w:r>
        <w:rPr>
          <w:rFonts w:cs="Times New Roman"/>
        </w:rPr>
        <w:separator/>
      </w:r>
    </w:p>
  </w:endnote>
  <w:endnote w:type="continuationSeparator" w:id="1">
    <w:p w:rsidR="005E1758" w:rsidRDefault="005E1758" w:rsidP="00EE3EE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仿宋_GB2312"/>
    <w:panose1 w:val="00000000000000000000"/>
    <w:charset w:val="86"/>
    <w:family w:val="script"/>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汉仪中黑简">
    <w:altName w:val="黑体"/>
    <w:panose1 w:val="00000000000000000000"/>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汉仪书宋一简">
    <w:altName w:val="黑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758" w:rsidRDefault="005E1758" w:rsidP="00EE3EEA">
      <w:pPr>
        <w:rPr>
          <w:rFonts w:cs="Times New Roman"/>
        </w:rPr>
      </w:pPr>
      <w:r>
        <w:rPr>
          <w:rFonts w:cs="Times New Roman"/>
        </w:rPr>
        <w:separator/>
      </w:r>
    </w:p>
  </w:footnote>
  <w:footnote w:type="continuationSeparator" w:id="1">
    <w:p w:rsidR="005E1758" w:rsidRDefault="005E1758" w:rsidP="00EE3EEA">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3EEA"/>
    <w:rsid w:val="00006551"/>
    <w:rsid w:val="000762D0"/>
    <w:rsid w:val="000F32B3"/>
    <w:rsid w:val="00234BC4"/>
    <w:rsid w:val="002A4DC9"/>
    <w:rsid w:val="002C5524"/>
    <w:rsid w:val="002C6DA1"/>
    <w:rsid w:val="002D1F66"/>
    <w:rsid w:val="002E463A"/>
    <w:rsid w:val="002F6F42"/>
    <w:rsid w:val="0037221C"/>
    <w:rsid w:val="003D0242"/>
    <w:rsid w:val="003E28EE"/>
    <w:rsid w:val="003E76F2"/>
    <w:rsid w:val="00415CA8"/>
    <w:rsid w:val="004776FF"/>
    <w:rsid w:val="004D5DD7"/>
    <w:rsid w:val="0054697B"/>
    <w:rsid w:val="00562973"/>
    <w:rsid w:val="00563F51"/>
    <w:rsid w:val="0058631E"/>
    <w:rsid w:val="005A6BC1"/>
    <w:rsid w:val="005D683E"/>
    <w:rsid w:val="005E1758"/>
    <w:rsid w:val="005F15E2"/>
    <w:rsid w:val="005F73C3"/>
    <w:rsid w:val="006000B7"/>
    <w:rsid w:val="006535FB"/>
    <w:rsid w:val="00657367"/>
    <w:rsid w:val="00693BF5"/>
    <w:rsid w:val="006B044E"/>
    <w:rsid w:val="006C19A7"/>
    <w:rsid w:val="007623F0"/>
    <w:rsid w:val="008567D5"/>
    <w:rsid w:val="008827CF"/>
    <w:rsid w:val="008E4425"/>
    <w:rsid w:val="00963142"/>
    <w:rsid w:val="009826EC"/>
    <w:rsid w:val="009D5FBA"/>
    <w:rsid w:val="009E65BF"/>
    <w:rsid w:val="00A86537"/>
    <w:rsid w:val="00A87EA5"/>
    <w:rsid w:val="00A87ED7"/>
    <w:rsid w:val="00A90FBB"/>
    <w:rsid w:val="00AB7D68"/>
    <w:rsid w:val="00AC3BC4"/>
    <w:rsid w:val="00BA7AA0"/>
    <w:rsid w:val="00BB272F"/>
    <w:rsid w:val="00BD1EB0"/>
    <w:rsid w:val="00C81C96"/>
    <w:rsid w:val="00C94C1B"/>
    <w:rsid w:val="00D05FE8"/>
    <w:rsid w:val="00D135A3"/>
    <w:rsid w:val="00D66130"/>
    <w:rsid w:val="00D83137"/>
    <w:rsid w:val="00DE131E"/>
    <w:rsid w:val="00E23E36"/>
    <w:rsid w:val="00EE3EEA"/>
    <w:rsid w:val="00F55B15"/>
    <w:rsid w:val="00F571DD"/>
    <w:rsid w:val="00FC7082"/>
    <w:rsid w:val="00FE1E0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EA"/>
    <w:pPr>
      <w:widowControl w:val="0"/>
      <w:jc w:val="both"/>
    </w:pPr>
    <w:rPr>
      <w:rFonts w:cs="Calibri"/>
      <w:szCs w:val="21"/>
    </w:rPr>
  </w:style>
  <w:style w:type="paragraph" w:styleId="Heading1">
    <w:name w:val="heading 1"/>
    <w:basedOn w:val="Normal"/>
    <w:next w:val="Normal"/>
    <w:link w:val="Heading1Char"/>
    <w:uiPriority w:val="99"/>
    <w:qFormat/>
    <w:rsid w:val="00EE3EEA"/>
    <w:pPr>
      <w:spacing w:beforeLines="50" w:afterLines="100" w:line="600" w:lineRule="exact"/>
      <w:jc w:val="center"/>
      <w:outlineLvl w:val="0"/>
    </w:pPr>
    <w:rPr>
      <w:rFonts w:eastAsia="方正小标宋_GBK"/>
      <w:kern w:val="44"/>
      <w:sz w:val="36"/>
      <w:szCs w:val="36"/>
    </w:rPr>
  </w:style>
  <w:style w:type="paragraph" w:styleId="Heading2">
    <w:name w:val="heading 2"/>
    <w:basedOn w:val="Normal"/>
    <w:next w:val="Normal"/>
    <w:link w:val="Heading2Char"/>
    <w:uiPriority w:val="99"/>
    <w:qFormat/>
    <w:rsid w:val="00EE3EEA"/>
    <w:pPr>
      <w:spacing w:afterLines="150" w:line="510" w:lineRule="atLeast"/>
      <w:jc w:val="center"/>
      <w:outlineLvl w:val="1"/>
    </w:pPr>
    <w:rPr>
      <w:rFonts w:ascii="Arial" w:eastAsia="楷体_GB2312" w:hAnsi="Arial" w:cs="Arial"/>
      <w:sz w:val="28"/>
      <w:szCs w:val="28"/>
    </w:rPr>
  </w:style>
  <w:style w:type="paragraph" w:styleId="Heading3">
    <w:name w:val="heading 3"/>
    <w:basedOn w:val="Normal"/>
    <w:next w:val="Normal"/>
    <w:link w:val="Heading3Char"/>
    <w:uiPriority w:val="99"/>
    <w:qFormat/>
    <w:rsid w:val="00EE3EEA"/>
    <w:pPr>
      <w:spacing w:beforeLines="55" w:afterLines="55" w:line="530" w:lineRule="exact"/>
      <w:jc w:val="center"/>
      <w:outlineLvl w:val="2"/>
    </w:pPr>
    <w:rPr>
      <w:rFonts w:eastAsia="汉仪中黑简"/>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3EEA"/>
    <w:rPr>
      <w:rFonts w:ascii="Calibri" w:eastAsia="方正小标宋_GBK" w:hAnsi="Calibri" w:cs="Calibri"/>
      <w:kern w:val="44"/>
      <w:sz w:val="44"/>
      <w:szCs w:val="44"/>
    </w:rPr>
  </w:style>
  <w:style w:type="character" w:customStyle="1" w:styleId="Heading2Char">
    <w:name w:val="Heading 2 Char"/>
    <w:basedOn w:val="DefaultParagraphFont"/>
    <w:link w:val="Heading2"/>
    <w:uiPriority w:val="99"/>
    <w:locked/>
    <w:rsid w:val="00EE3EEA"/>
    <w:rPr>
      <w:rFonts w:ascii="Arial" w:eastAsia="楷体_GB2312" w:hAnsi="Arial" w:cs="Arial"/>
      <w:sz w:val="32"/>
      <w:szCs w:val="32"/>
    </w:rPr>
  </w:style>
  <w:style w:type="character" w:customStyle="1" w:styleId="Heading3Char">
    <w:name w:val="Heading 3 Char"/>
    <w:basedOn w:val="DefaultParagraphFont"/>
    <w:link w:val="Heading3"/>
    <w:uiPriority w:val="99"/>
    <w:locked/>
    <w:rsid w:val="00EE3EEA"/>
    <w:rPr>
      <w:rFonts w:ascii="Calibri" w:eastAsia="汉仪中黑简" w:hAnsi="Calibri" w:cs="Calibri"/>
      <w:sz w:val="32"/>
      <w:szCs w:val="32"/>
    </w:rPr>
  </w:style>
  <w:style w:type="paragraph" w:styleId="Header">
    <w:name w:val="header"/>
    <w:basedOn w:val="Normal"/>
    <w:link w:val="HeaderChar"/>
    <w:uiPriority w:val="99"/>
    <w:semiHidden/>
    <w:rsid w:val="00EE3EE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E3EEA"/>
    <w:rPr>
      <w:sz w:val="18"/>
      <w:szCs w:val="18"/>
    </w:rPr>
  </w:style>
  <w:style w:type="paragraph" w:styleId="Footer">
    <w:name w:val="footer"/>
    <w:basedOn w:val="Normal"/>
    <w:link w:val="FooterChar"/>
    <w:uiPriority w:val="99"/>
    <w:semiHidden/>
    <w:rsid w:val="00EE3EE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E3EE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18</Pages>
  <Words>1384</Words>
  <Characters>7889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User</cp:lastModifiedBy>
  <cp:revision>4</cp:revision>
  <dcterms:created xsi:type="dcterms:W3CDTF">2015-09-01T03:07:00Z</dcterms:created>
  <dcterms:modified xsi:type="dcterms:W3CDTF">2015-10-27T06:07:00Z</dcterms:modified>
</cp:coreProperties>
</file>